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1C2" w:rsidRPr="00992453" w:rsidRDefault="002B31E6" w:rsidP="00FA31C2">
      <w:pPr>
        <w:pStyle w:val="Beschriftung"/>
        <w:ind w:right="-626"/>
        <w:jc w:val="right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-2540</wp:posOffset>
            </wp:positionV>
            <wp:extent cx="3384000" cy="1299600"/>
            <wp:effectExtent l="0" t="0" r="698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kumentenkopf19_web_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00" cy="12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4A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377775B" wp14:editId="192A90B6">
                <wp:simplePos x="0" y="0"/>
                <wp:positionH relativeFrom="column">
                  <wp:posOffset>-277495</wp:posOffset>
                </wp:positionH>
                <wp:positionV relativeFrom="paragraph">
                  <wp:posOffset>9525</wp:posOffset>
                </wp:positionV>
                <wp:extent cx="3200400" cy="96012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FD1" w:rsidRDefault="009B3FD1" w:rsidP="00794DE9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243A" w:rsidRPr="00794DE9" w:rsidRDefault="00176849" w:rsidP="00794DE9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Press </w:t>
                            </w:r>
                            <w:r w:rsidR="00642555">
                              <w:rPr>
                                <w:b/>
                                <w:sz w:val="24"/>
                                <w:szCs w:val="24"/>
                              </w:rPr>
                              <w:t>Information</w:t>
                            </w:r>
                            <w:r w:rsidR="009B3F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7775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21.85pt;margin-top:.75pt;width:252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F/tQ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0GRi29N3OgGvhw78zADnQLMrVXf3sviukZCrmootu1VK9jWjJaQX2pv+xdUR&#10;R1uQTf9JlhCH7ox0QEOlWts76AYCdKDp6USNzaWAwwmQTQIwFWCLZ0EYOe58mhxvd0qbD0y2yC5S&#10;rIB6h07399rYbGhydLHBhMx50zj6G/HiABzHE4gNV63NZuHYfI6DeL1YL4hHotnaI0GWebf5iniz&#10;PJxPs0m2WmXhLxs3JEnNy5IJG+aorJD8GXMHjY+aOGlLy4aXFs6mpNV2s2oU2lNQdu4+13OwnN38&#10;l2m4JkAtr0oKIxLcRbGXzxZzj+Rk6sXzYOEFYXwHnSYxyfKXJd1zwf69JNQDk9NoOorpnPSr2gL3&#10;va2NJi03MDsa3qZ4cXKiiZXgWpSOWkN5M64vWmHTP7cC6D4S7QRrNTqq1QybAVCsijeyfALpKgnK&#10;AhHCwINFLdVPjHoYHinWP3ZUMYyajwLkH4eE2GnjNmQ6B7EidWnZXFqoKAAqxQajcbky44TadYpv&#10;a4g0Pjghb+HJVNyp+ZzV4aHBgHBFHYaZnUCXe+d1HrnL3wAAAP//AwBQSwMEFAAGAAgAAAAhAP54&#10;ttbdAAAACQEAAA8AAABkcnMvZG93bnJldi54bWxMj8tOwzAQRfdI/IM1SOxau236SuNUCMQW1AKV&#10;unPjaRIRj6PYbcLfM13B8upc3TmTbQfXiCt2ofakYTJWIJAKb2sqNXx+vI5WIEI0ZE3jCTX8YIBt&#10;fn+XmdT6nnZ43cdS8AiF1GioYmxTKUNRoTNh7FskZmffORM5dqW0nel53DVyqtRCOlMTX6hMi88V&#10;Ft/7i9Pw9XY+HhL1Xr64edv7QUlya6n148PwtAERcYh/Zbjpszrk7HTyF7JBNBpGyWzJVQZzEMyT&#10;hZqBON3ydAkyz+T/D/JfAAAA//8DAFBLAQItABQABgAIAAAAIQC2gziS/gAAAOEBAAATAAAAAAAA&#10;AAAAAAAAAAAAAABbQ29udGVudF9UeXBlc10ueG1sUEsBAi0AFAAGAAgAAAAhADj9If/WAAAAlAEA&#10;AAsAAAAAAAAAAAAAAAAALwEAAF9yZWxzLy5yZWxzUEsBAi0AFAAGAAgAAAAhAOx1kX+1AgAAugUA&#10;AA4AAAAAAAAAAAAAAAAALgIAAGRycy9lMm9Eb2MueG1sUEsBAi0AFAAGAAgAAAAhAP54ttbdAAAA&#10;CQEAAA8AAAAAAAAAAAAAAAAADwUAAGRycy9kb3ducmV2LnhtbFBLBQYAAAAABAAEAPMAAAAZBgAA&#10;AAA=&#10;" o:allowoverlap="f" filled="f" stroked="f">
                <v:textbox>
                  <w:txbxContent>
                    <w:p w:rsidR="009B3FD1" w:rsidRDefault="009B3FD1" w:rsidP="00794DE9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C243A" w:rsidRPr="00794DE9" w:rsidRDefault="00176849" w:rsidP="00794DE9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- Press </w:t>
                      </w:r>
                      <w:r w:rsidR="00642555">
                        <w:rPr>
                          <w:b/>
                          <w:sz w:val="24"/>
                          <w:szCs w:val="24"/>
                        </w:rPr>
                        <w:t>Information</w:t>
                      </w:r>
                      <w:r w:rsidR="009B3FD1">
                        <w:rPr>
                          <w:b/>
                          <w:sz w:val="24"/>
                          <w:szCs w:val="24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FA31C2" w:rsidRDefault="00FA31C2" w:rsidP="00FA31C2">
      <w:pPr>
        <w:rPr>
          <w:sz w:val="14"/>
        </w:rPr>
      </w:pPr>
    </w:p>
    <w:p w:rsidR="00FA31C2" w:rsidRDefault="00FA31C2" w:rsidP="00FA31C2">
      <w:pPr>
        <w:rPr>
          <w:sz w:val="14"/>
        </w:rPr>
      </w:pPr>
    </w:p>
    <w:p w:rsidR="009B3FD1" w:rsidRDefault="009B3FD1" w:rsidP="00A51767">
      <w:pPr>
        <w:rPr>
          <w:sz w:val="16"/>
          <w:szCs w:val="16"/>
        </w:rPr>
      </w:pPr>
    </w:p>
    <w:p w:rsidR="009B3FD1" w:rsidRDefault="00E164A9" w:rsidP="00A51767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136115" wp14:editId="21801D60">
                <wp:simplePos x="0" y="0"/>
                <wp:positionH relativeFrom="page">
                  <wp:posOffset>965835</wp:posOffset>
                </wp:positionH>
                <wp:positionV relativeFrom="page">
                  <wp:posOffset>1831340</wp:posOffset>
                </wp:positionV>
                <wp:extent cx="1828800" cy="80010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FD1" w:rsidRPr="00B33CCC" w:rsidRDefault="009B3FD1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33CCC">
                              <w:rPr>
                                <w:sz w:val="20"/>
                                <w:lang w:val="en-US"/>
                              </w:rPr>
                              <w:t>Christoph Götz</w:t>
                            </w:r>
                          </w:p>
                          <w:p w:rsidR="009B3FD1" w:rsidRPr="00B33CCC" w:rsidRDefault="00317878" w:rsidP="00317878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 w:rsidRPr="00B33CCC">
                              <w:rPr>
                                <w:sz w:val="20"/>
                                <w:lang w:val="en-US"/>
                              </w:rPr>
                              <w:t xml:space="preserve">+49(0)69-6603 </w:t>
                            </w:r>
                            <w:r w:rsidR="009B3FD1" w:rsidRPr="00B33CCC">
                              <w:rPr>
                                <w:sz w:val="20"/>
                                <w:lang w:val="en-US"/>
                              </w:rPr>
                              <w:t xml:space="preserve">1891 </w:t>
                            </w:r>
                          </w:p>
                          <w:p w:rsidR="009B3FD1" w:rsidRPr="00B33CCC" w:rsidRDefault="00317878" w:rsidP="00317878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 w:rsidRPr="00B33CCC">
                              <w:rPr>
                                <w:sz w:val="20"/>
                                <w:lang w:val="en-US"/>
                              </w:rPr>
                              <w:t xml:space="preserve">+49(0)69-6603 </w:t>
                            </w:r>
                            <w:r w:rsidR="009B3FD1" w:rsidRPr="00B33CCC">
                              <w:rPr>
                                <w:sz w:val="20"/>
                                <w:lang w:val="en-US"/>
                              </w:rPr>
                              <w:t>2891</w:t>
                            </w:r>
                          </w:p>
                          <w:p w:rsidR="009B3FD1" w:rsidRPr="002F2433" w:rsidRDefault="005247A7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hyperlink r:id="rId7" w:history="1">
                              <w:r w:rsidR="009E53FA" w:rsidRPr="002F2433">
                                <w:rPr>
                                  <w:rStyle w:val="Hyperlink"/>
                                  <w:sz w:val="20"/>
                                  <w:lang w:val="en-US"/>
                                </w:rPr>
                                <w:t>presse@demopark.de</w:t>
                              </w:r>
                            </w:hyperlink>
                          </w:p>
                          <w:p w:rsidR="009B3FD1" w:rsidRPr="002F2433" w:rsidRDefault="00A201A2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  <w:r w:rsidR="003E4593">
                              <w:rPr>
                                <w:sz w:val="20"/>
                                <w:lang w:val="en-US"/>
                              </w:rPr>
                              <w:t>2 July</w:t>
                            </w:r>
                            <w:r w:rsidR="00EB7A5B" w:rsidRPr="002F2433">
                              <w:rPr>
                                <w:sz w:val="20"/>
                                <w:lang w:val="en-US"/>
                              </w:rPr>
                              <w:t xml:space="preserve"> 20</w:t>
                            </w:r>
                            <w:r w:rsidR="003E4593">
                              <w:rPr>
                                <w:sz w:val="20"/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36115" id="Text Box 40" o:spid="_x0000_s1027" type="#_x0000_t202" style="position:absolute;margin-left:76.05pt;margin-top:144.2pt;width:2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wWsAIAALE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9iJGgHLXpke4Pu5B5FrjxDr1PweujBz+xhH9rsqOr+XpZfNRJy2VCxYbdKyaFhtIL0AltY/+Sq&#10;bYhOtQVZDx9kBXHo1kgHtK9VZ2sH1UCADm16OrbG5lLakHEYxwSOSjgDIwDbhqDpdLtX2rxjskPW&#10;yLCC1jt0urvXZnSdXGwwIQvetq79rTjbAMxxB2LDVXtms3Dd/JGQZBWv4siLwvnKi0iee7fFMvLm&#10;RXA1yy/z5TIPftq4QZQ2vKqYsGEmZQXRn3XuoPFRE0dtadnyysLZlLTarJetQjsKyi4KQoriUJAT&#10;N/88DVcv4PKCUhBG5C5MvGIeX3lREc285IrEHgmSu2ROoiTKi3NK91ywf6eEhgwns3A2ium33Ij7&#10;XnOjaccNzI6Wd04R4GadaGoluBKVsw3l7WiflMKm/1wKaPfUaCdYq9FRrWa/3run4dRs9buW1RMo&#10;WEkQGGgR5h4YjVTfMRpghmRYf9tSxTBq3wt4BXbgTIaajPVkUFHC1QwbjEZzacbBtO0V3zSAPL4z&#10;IW/hpdTcifg5i8P7grnguBxmmB08p//O63nSLn4BAAD//wMAUEsDBBQABgAIAAAAIQCKQhj44AAA&#10;AAsBAAAPAAAAZHJzL2Rvd25yZXYueG1sTI/BTsMwEETvSPyDtUjcqJPIhSjEqaJKSEgcgBTuTuwm&#10;KfY6it028PUsJ3rb2R3Nvik3i7PsZOYwepSQrhJgBjuvR+wlfOye7nJgISrUyno0Er5NgE11fVWq&#10;QvszvptTE3tGIRgKJWGIcSo4D91gnAorPxmk297PTkWSc8/1rM4U7izPkuSeOzUifRjUZLaD6b6a&#10;o5Pw4A717rndvr69rMNsf9DWbfMp5e3NUj8Ci2aJ/2b4wyd0qIip9UfUgVnS6ywlq4QszwUwcgiR&#10;0KalIRUCeFXyyw7VLwAAAP//AwBQSwECLQAUAAYACAAAACEAtoM4kv4AAADhAQAAEwAAAAAAAAAA&#10;AAAAAAAAAAAAW0NvbnRlbnRfVHlwZXNdLnhtbFBLAQItABQABgAIAAAAIQA4/SH/1gAAAJQBAAAL&#10;AAAAAAAAAAAAAAAAAC8BAABfcmVscy8ucmVsc1BLAQItABQABgAIAAAAIQD0LhwWsAIAALEFAAAO&#10;AAAAAAAAAAAAAAAAAC4CAABkcnMvZTJvRG9jLnhtbFBLAQItABQABgAIAAAAIQCKQhj44AAAAAsB&#10;AAAPAAAAAAAAAAAAAAAAAAoFAABkcnMvZG93bnJldi54bWxQSwUGAAAAAAQABADzAAAAFwYAAAAA&#10;" filled="f" fillcolor="fuchsia" stroked="f">
                <v:textbox inset="0,0,0,0">
                  <w:txbxContent>
                    <w:p w:rsidR="009B3FD1" w:rsidRPr="00B33CCC" w:rsidRDefault="009B3FD1" w:rsidP="009B3FD1">
                      <w:pPr>
                        <w:rPr>
                          <w:sz w:val="20"/>
                          <w:lang w:val="en-US"/>
                        </w:rPr>
                      </w:pPr>
                      <w:r w:rsidRPr="00B33CCC">
                        <w:rPr>
                          <w:sz w:val="20"/>
                          <w:lang w:val="en-US"/>
                        </w:rPr>
                        <w:t>Christoph Götz</w:t>
                      </w:r>
                    </w:p>
                    <w:p w:rsidR="009B3FD1" w:rsidRPr="00B33CCC" w:rsidRDefault="00317878" w:rsidP="00317878">
                      <w:pPr>
                        <w:jc w:val="both"/>
                        <w:rPr>
                          <w:sz w:val="20"/>
                          <w:lang w:val="en-US"/>
                        </w:rPr>
                      </w:pPr>
                      <w:r w:rsidRPr="00B33CCC">
                        <w:rPr>
                          <w:sz w:val="20"/>
                          <w:lang w:val="en-US"/>
                        </w:rPr>
                        <w:t xml:space="preserve">+49(0)69-6603 </w:t>
                      </w:r>
                      <w:r w:rsidR="009B3FD1" w:rsidRPr="00B33CCC">
                        <w:rPr>
                          <w:sz w:val="20"/>
                          <w:lang w:val="en-US"/>
                        </w:rPr>
                        <w:t xml:space="preserve">1891 </w:t>
                      </w:r>
                    </w:p>
                    <w:p w:rsidR="009B3FD1" w:rsidRPr="00B33CCC" w:rsidRDefault="00317878" w:rsidP="00317878">
                      <w:pPr>
                        <w:jc w:val="both"/>
                        <w:rPr>
                          <w:sz w:val="20"/>
                          <w:lang w:val="en-US"/>
                        </w:rPr>
                      </w:pPr>
                      <w:r w:rsidRPr="00B33CCC">
                        <w:rPr>
                          <w:sz w:val="20"/>
                          <w:lang w:val="en-US"/>
                        </w:rPr>
                        <w:t xml:space="preserve">+49(0)69-6603 </w:t>
                      </w:r>
                      <w:r w:rsidR="009B3FD1" w:rsidRPr="00B33CCC">
                        <w:rPr>
                          <w:sz w:val="20"/>
                          <w:lang w:val="en-US"/>
                        </w:rPr>
                        <w:t>2891</w:t>
                      </w:r>
                    </w:p>
                    <w:p w:rsidR="009B3FD1" w:rsidRPr="002F2433" w:rsidRDefault="005247A7" w:rsidP="009B3FD1">
                      <w:pPr>
                        <w:rPr>
                          <w:sz w:val="20"/>
                          <w:lang w:val="en-US"/>
                        </w:rPr>
                      </w:pPr>
                      <w:hyperlink r:id="rId8" w:history="1">
                        <w:r w:rsidR="009E53FA" w:rsidRPr="002F2433">
                          <w:rPr>
                            <w:rStyle w:val="Hyperlink"/>
                            <w:sz w:val="20"/>
                            <w:lang w:val="en-US"/>
                          </w:rPr>
                          <w:t>presse@demopark.de</w:t>
                        </w:r>
                      </w:hyperlink>
                    </w:p>
                    <w:p w:rsidR="009B3FD1" w:rsidRPr="002F2433" w:rsidRDefault="00A201A2" w:rsidP="009B3FD1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0</w:t>
                      </w:r>
                      <w:r w:rsidR="003E4593">
                        <w:rPr>
                          <w:sz w:val="20"/>
                          <w:lang w:val="en-US"/>
                        </w:rPr>
                        <w:t>2 July</w:t>
                      </w:r>
                      <w:r w:rsidR="00EB7A5B" w:rsidRPr="002F2433">
                        <w:rPr>
                          <w:sz w:val="20"/>
                          <w:lang w:val="en-US"/>
                        </w:rPr>
                        <w:t xml:space="preserve"> 20</w:t>
                      </w:r>
                      <w:r w:rsidR="003E4593">
                        <w:rPr>
                          <w:sz w:val="20"/>
                          <w:lang w:val="en-US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F3AEEF" wp14:editId="018AF679">
                <wp:simplePos x="0" y="0"/>
                <wp:positionH relativeFrom="page">
                  <wp:posOffset>165735</wp:posOffset>
                </wp:positionH>
                <wp:positionV relativeFrom="page">
                  <wp:posOffset>1831340</wp:posOffset>
                </wp:positionV>
                <wp:extent cx="731520" cy="80010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43A" w:rsidRPr="00680B3C" w:rsidRDefault="00176849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BC243A" w:rsidRPr="00680B3C">
                              <w:rPr>
                                <w:sz w:val="20"/>
                              </w:rPr>
                              <w:t>onta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BC243A" w:rsidRPr="00680B3C">
                              <w:rPr>
                                <w:sz w:val="20"/>
                              </w:rPr>
                              <w:t>t</w:t>
                            </w:r>
                          </w:p>
                          <w:p w:rsidR="00BC243A" w:rsidRPr="00680B3C" w:rsidRDefault="00176849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</w:t>
                            </w:r>
                          </w:p>
                          <w:p w:rsidR="00BC243A" w:rsidRPr="00680B3C" w:rsidRDefault="00176849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</w:t>
                            </w:r>
                            <w:r w:rsidR="00BC243A" w:rsidRPr="00680B3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BC243A" w:rsidRPr="00680B3C" w:rsidRDefault="00176849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</w:t>
                            </w:r>
                            <w:r w:rsidR="00BC243A" w:rsidRPr="00680B3C">
                              <w:rPr>
                                <w:sz w:val="20"/>
                              </w:rPr>
                              <w:t>ail</w:t>
                            </w:r>
                          </w:p>
                          <w:p w:rsidR="00BC243A" w:rsidRPr="00680B3C" w:rsidRDefault="00176849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AEEF" id="Text Box 32" o:spid="_x0000_s1028" type="#_x0000_t202" style="position:absolute;margin-left:13.05pt;margin-top:144.2pt;width:57.6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tAsw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JehLU/f6QS87jvwMwPsQ5tdqrq7k8V3jYRc11Ts2I1Ssq8ZLYFeYG/6z66O&#10;ONqCbPtPsoQ4dG+kAxoq1draQTUQoEObHk+tsVwK2FxcBrMQTgo4WhIolWudT5Ppcqe0+cBki6yR&#10;YgWdd+D0cKeNJUOTycXGEjLnTeO634gXG+A47kBouGrPLAnXzKeYxJvlZhl5UTjfeBHJMu8mX0fe&#10;PA8Ws+wyW6+z4JeNG0RJzcuSCRtmElYQ/VnjjhIfJXGSlpYNLy2cpaTVbrtuFDpQEHaeE5LnruRw&#10;cnbzX9JwRYBcXqUUhBG5DWMvny8XXpRHMy9ekKVHgvg2npMojrL8ZUp3XLB/Twn1KY5n4WzU0pn0&#10;q9yI+97mRpOWGxgdDW+dIsDNOtHEKnAjSmcbypvRflYKS/9cCmj31GinVyvRUaxm2A7HlwFgVstb&#10;WT6CgJUEgYEWYeyBUUv1E6MeRkiK9Y89VQyj5qOAR2DnzWSoydhOBhUFXE2xwWg012acS/tO8V0N&#10;yOMzE/IGHkrFnYjPLI7PC8aCy+U4wuzcef7vvM6DdvUbAAD//wMAUEsDBBQABgAIAAAAIQCY6V//&#10;4AAAAAoBAAAPAAAAZHJzL2Rvd25yZXYueG1sTI/BTsMwDIbvSLxDZCRuLO0Io+qaTtUkJCQOsA7u&#10;aeO1hcSpmmwrPD3ZCU6W5U+/v7/YzNawE05+cCQhXSTAkFqnB+okvO+f7jJgPijSyjhCCd/oYVNe&#10;XxUq1+5MOzzVoWMxhHyuJPQhjDnnvu3RKr9wI1K8HdxkVYjr1HE9qXMMt4Yvk2TFrRoofujViNse&#10;26/6aCU82s9q/9xsX99eHvxkfshUTf0h5e3NXK2BBZzDHwwX/agOZXRq3JG0Z0bCcpVGMs4sE8Au&#10;gEjvgTUSRCoE8LLg/yuUvwAAAP//AwBQSwECLQAUAAYACAAAACEAtoM4kv4AAADhAQAAEwAAAAAA&#10;AAAAAAAAAAAAAAAAW0NvbnRlbnRfVHlwZXNdLnhtbFBLAQItABQABgAIAAAAIQA4/SH/1gAAAJQB&#10;AAALAAAAAAAAAAAAAAAAAC8BAABfcmVscy8ucmVsc1BLAQItABQABgAIAAAAIQDks/tAswIAALAF&#10;AAAOAAAAAAAAAAAAAAAAAC4CAABkcnMvZTJvRG9jLnhtbFBLAQItABQABgAIAAAAIQCY6V//4AAA&#10;AAoBAAAPAAAAAAAAAAAAAAAAAA0FAABkcnMvZG93bnJldi54bWxQSwUGAAAAAAQABADzAAAAGgYA&#10;AAAA&#10;" filled="f" fillcolor="fuchsia" stroked="f">
                <v:textbox inset="0,0,0,0">
                  <w:txbxContent>
                    <w:p w:rsidR="00BC243A" w:rsidRPr="00680B3C" w:rsidRDefault="00176849" w:rsidP="006B2B8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</w:t>
                      </w:r>
                      <w:r w:rsidR="00BC243A" w:rsidRPr="00680B3C">
                        <w:rPr>
                          <w:sz w:val="20"/>
                        </w:rPr>
                        <w:t>onta</w:t>
                      </w:r>
                      <w:r>
                        <w:rPr>
                          <w:sz w:val="20"/>
                        </w:rPr>
                        <w:t>c</w:t>
                      </w:r>
                      <w:r w:rsidR="00BC243A" w:rsidRPr="00680B3C">
                        <w:rPr>
                          <w:sz w:val="20"/>
                        </w:rPr>
                        <w:t>t</w:t>
                      </w:r>
                    </w:p>
                    <w:p w:rsidR="00BC243A" w:rsidRPr="00680B3C" w:rsidRDefault="00176849" w:rsidP="006B2B8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</w:t>
                      </w:r>
                    </w:p>
                    <w:p w:rsidR="00BC243A" w:rsidRPr="00680B3C" w:rsidRDefault="00176849" w:rsidP="006B2B8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</w:t>
                      </w:r>
                      <w:r w:rsidR="00BC243A" w:rsidRPr="00680B3C">
                        <w:rPr>
                          <w:sz w:val="20"/>
                        </w:rPr>
                        <w:t xml:space="preserve"> </w:t>
                      </w:r>
                    </w:p>
                    <w:p w:rsidR="00BC243A" w:rsidRPr="00680B3C" w:rsidRDefault="00176849" w:rsidP="006B2B8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</w:t>
                      </w:r>
                      <w:r w:rsidR="00BC243A" w:rsidRPr="00680B3C">
                        <w:rPr>
                          <w:sz w:val="20"/>
                        </w:rPr>
                        <w:t>ail</w:t>
                      </w:r>
                    </w:p>
                    <w:p w:rsidR="00BC243A" w:rsidRPr="00680B3C" w:rsidRDefault="00176849" w:rsidP="006B2B8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B3FD1" w:rsidRDefault="009B3FD1" w:rsidP="00A51767">
      <w:pPr>
        <w:rPr>
          <w:sz w:val="16"/>
          <w:szCs w:val="16"/>
        </w:rPr>
      </w:pPr>
    </w:p>
    <w:p w:rsidR="009B3FD1" w:rsidRDefault="009B3FD1" w:rsidP="00A51767">
      <w:pPr>
        <w:rPr>
          <w:sz w:val="16"/>
          <w:szCs w:val="16"/>
        </w:rPr>
      </w:pPr>
    </w:p>
    <w:p w:rsidR="009B3FD1" w:rsidRDefault="009B3FD1" w:rsidP="00A51767">
      <w:pPr>
        <w:rPr>
          <w:sz w:val="16"/>
          <w:szCs w:val="16"/>
        </w:rPr>
      </w:pPr>
    </w:p>
    <w:p w:rsidR="009B3FD1" w:rsidRDefault="009B3FD1" w:rsidP="00A51767">
      <w:pPr>
        <w:rPr>
          <w:sz w:val="16"/>
          <w:szCs w:val="16"/>
        </w:rPr>
      </w:pPr>
    </w:p>
    <w:p w:rsidR="009B3FD1" w:rsidRDefault="009B3FD1" w:rsidP="00A51767">
      <w:pPr>
        <w:rPr>
          <w:sz w:val="16"/>
          <w:szCs w:val="16"/>
        </w:rPr>
      </w:pPr>
    </w:p>
    <w:p w:rsidR="009B3FD1" w:rsidRDefault="009B3FD1" w:rsidP="00A51767">
      <w:pPr>
        <w:rPr>
          <w:sz w:val="16"/>
          <w:szCs w:val="16"/>
        </w:rPr>
      </w:pPr>
    </w:p>
    <w:p w:rsidR="009B3FD1" w:rsidRDefault="009B3FD1" w:rsidP="00A51767">
      <w:pPr>
        <w:rPr>
          <w:sz w:val="16"/>
          <w:szCs w:val="16"/>
        </w:rPr>
      </w:pPr>
    </w:p>
    <w:p w:rsidR="002E5239" w:rsidRPr="00B056D7" w:rsidRDefault="009B3FD1" w:rsidP="009B3FD1">
      <w:pPr>
        <w:rPr>
          <w:sz w:val="16"/>
          <w:szCs w:val="16"/>
          <w:lang w:val="en-US"/>
        </w:rPr>
      </w:pPr>
      <w:r w:rsidRPr="00B056D7">
        <w:rPr>
          <w:sz w:val="16"/>
          <w:szCs w:val="16"/>
          <w:lang w:val="en-US"/>
        </w:rPr>
        <w:t xml:space="preserve"> </w:t>
      </w:r>
    </w:p>
    <w:p w:rsidR="002F2433" w:rsidRDefault="002F2433" w:rsidP="002F2433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</w:p>
    <w:p w:rsidR="002A07DF" w:rsidRDefault="002A07DF" w:rsidP="002F2433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</w:p>
    <w:p w:rsidR="002A07DF" w:rsidRPr="008B79A6" w:rsidRDefault="002A07DF" w:rsidP="002F2433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</w:p>
    <w:p w:rsidR="0025142E" w:rsidRDefault="0025142E" w:rsidP="007964F2">
      <w:pPr>
        <w:pStyle w:val="bodytext"/>
        <w:contextualSpacing/>
        <w:rPr>
          <w:rFonts w:ascii="Arial" w:hAnsi="Arial" w:cs="Arial"/>
          <w:b/>
          <w:sz w:val="28"/>
          <w:szCs w:val="28"/>
          <w:lang w:val="en-GB"/>
        </w:rPr>
      </w:pPr>
    </w:p>
    <w:p w:rsidR="0097131D" w:rsidRPr="004C419C" w:rsidRDefault="0097131D" w:rsidP="0097131D">
      <w:pPr>
        <w:pStyle w:val="bodytext"/>
        <w:contextualSpacing/>
        <w:rPr>
          <w:rFonts w:ascii="Arial" w:hAnsi="Arial" w:cs="Arial"/>
          <w:b/>
          <w:sz w:val="28"/>
          <w:szCs w:val="28"/>
          <w:lang w:val="en-GB"/>
        </w:rPr>
      </w:pPr>
      <w:r w:rsidRPr="004C419C">
        <w:rPr>
          <w:rFonts w:ascii="Arial" w:hAnsi="Arial" w:cs="Arial"/>
          <w:b/>
          <w:sz w:val="28"/>
          <w:szCs w:val="28"/>
          <w:lang w:val="en-GB"/>
        </w:rPr>
        <w:t>Press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4C419C">
        <w:rPr>
          <w:rFonts w:ascii="Arial" w:hAnsi="Arial" w:cs="Arial"/>
          <w:b/>
          <w:sz w:val="28"/>
          <w:szCs w:val="28"/>
          <w:lang w:val="en-GB"/>
        </w:rPr>
        <w:t>information 1</w:t>
      </w:r>
    </w:p>
    <w:p w:rsidR="0097131D" w:rsidRPr="004C419C" w:rsidRDefault="0097131D" w:rsidP="0097131D">
      <w:pPr>
        <w:pStyle w:val="bodytext"/>
        <w:contextualSpacing/>
        <w:rPr>
          <w:rFonts w:ascii="Arial" w:hAnsi="Arial" w:cs="Arial"/>
          <w:sz w:val="22"/>
          <w:szCs w:val="22"/>
          <w:lang w:val="en-GB"/>
        </w:rPr>
      </w:pPr>
    </w:p>
    <w:p w:rsidR="0097131D" w:rsidRPr="004C419C" w:rsidRDefault="0097131D" w:rsidP="0097131D">
      <w:pPr>
        <w:pStyle w:val="bodytext"/>
        <w:contextualSpacing/>
        <w:rPr>
          <w:rFonts w:ascii="Arial" w:hAnsi="Arial" w:cs="Arial"/>
          <w:b/>
          <w:sz w:val="28"/>
          <w:szCs w:val="28"/>
          <w:lang w:val="en-GB"/>
        </w:rPr>
      </w:pPr>
    </w:p>
    <w:p w:rsidR="0097131D" w:rsidRPr="004C419C" w:rsidRDefault="0097131D" w:rsidP="0097131D">
      <w:pPr>
        <w:pStyle w:val="bodytext"/>
        <w:contextualSpacing/>
        <w:rPr>
          <w:rFonts w:ascii="Arial" w:hAnsi="Arial" w:cs="Arial"/>
          <w:b/>
          <w:sz w:val="28"/>
          <w:szCs w:val="28"/>
          <w:lang w:val="en-GB"/>
        </w:rPr>
      </w:pPr>
      <w:r w:rsidRPr="004C419C">
        <w:rPr>
          <w:rFonts w:ascii="Arial" w:hAnsi="Arial" w:cs="Arial"/>
          <w:b/>
          <w:sz w:val="28"/>
          <w:szCs w:val="28"/>
          <w:lang w:val="en-GB"/>
        </w:rPr>
        <w:t xml:space="preserve">A year in advance of the exhibition: </w:t>
      </w:r>
      <w:proofErr w:type="spellStart"/>
      <w:r w:rsidRPr="004C419C">
        <w:rPr>
          <w:rFonts w:ascii="Arial" w:hAnsi="Arial" w:cs="Arial"/>
          <w:b/>
          <w:sz w:val="28"/>
          <w:szCs w:val="28"/>
          <w:lang w:val="en-GB"/>
        </w:rPr>
        <w:t>demopark</w:t>
      </w:r>
      <w:proofErr w:type="spellEnd"/>
      <w:r w:rsidRPr="004C419C">
        <w:rPr>
          <w:rFonts w:ascii="Arial" w:hAnsi="Arial" w:cs="Arial"/>
          <w:b/>
          <w:sz w:val="28"/>
          <w:szCs w:val="28"/>
          <w:lang w:val="en-GB"/>
        </w:rPr>
        <w:t xml:space="preserve"> registrations already at a high level</w:t>
      </w:r>
    </w:p>
    <w:p w:rsidR="0097131D" w:rsidRPr="004C419C" w:rsidRDefault="0097131D" w:rsidP="0097131D">
      <w:pPr>
        <w:pStyle w:val="Text"/>
        <w:rPr>
          <w:rFonts w:ascii="Arial" w:hAnsi="Arial" w:cs="Arial"/>
          <w:bCs/>
          <w:lang w:val="en-GB"/>
        </w:rPr>
      </w:pPr>
      <w:r w:rsidRPr="004C419C">
        <w:rPr>
          <w:rFonts w:ascii="Arial" w:hAnsi="Arial" w:cs="Arial"/>
          <w:bCs/>
          <w:lang w:val="en-GB"/>
        </w:rPr>
        <w:t xml:space="preserve">Frankfurt, </w:t>
      </w:r>
      <w:r w:rsidR="00A201A2">
        <w:rPr>
          <w:rFonts w:ascii="Arial" w:hAnsi="Arial" w:cs="Arial"/>
          <w:bCs/>
          <w:lang w:val="en-GB"/>
        </w:rPr>
        <w:t>0</w:t>
      </w:r>
      <w:r w:rsidRPr="004C419C">
        <w:rPr>
          <w:rFonts w:ascii="Arial" w:hAnsi="Arial" w:cs="Arial"/>
          <w:bCs/>
          <w:lang w:val="en-GB"/>
        </w:rPr>
        <w:t>2 Ju</w:t>
      </w:r>
      <w:r w:rsidR="00A201A2">
        <w:rPr>
          <w:rFonts w:ascii="Arial" w:hAnsi="Arial" w:cs="Arial"/>
          <w:bCs/>
          <w:lang w:val="en-GB"/>
        </w:rPr>
        <w:t>ly</w:t>
      </w:r>
      <w:r w:rsidRPr="004C419C">
        <w:rPr>
          <w:rFonts w:ascii="Arial" w:hAnsi="Arial" w:cs="Arial"/>
          <w:bCs/>
          <w:lang w:val="en-GB"/>
        </w:rPr>
        <w:t xml:space="preserve"> 2018 – A year </w:t>
      </w:r>
      <w:r>
        <w:rPr>
          <w:rFonts w:ascii="Arial" w:hAnsi="Arial" w:cs="Arial"/>
          <w:bCs/>
          <w:lang w:val="en-GB"/>
        </w:rPr>
        <w:t>before the start of</w:t>
      </w:r>
      <w:r w:rsidRPr="004C419C">
        <w:rPr>
          <w:rFonts w:ascii="Arial" w:hAnsi="Arial" w:cs="Arial"/>
          <w:bCs/>
          <w:lang w:val="en-GB"/>
        </w:rPr>
        <w:t xml:space="preserve"> the exhibition, exhibitors are already lining up. </w:t>
      </w:r>
      <w:proofErr w:type="spellStart"/>
      <w:r w:rsidRPr="004C419C">
        <w:rPr>
          <w:rFonts w:ascii="Arial" w:hAnsi="Arial" w:cs="Arial"/>
          <w:bCs/>
          <w:lang w:val="en-GB"/>
        </w:rPr>
        <w:t>Dr.</w:t>
      </w:r>
      <w:proofErr w:type="spellEnd"/>
      <w:r w:rsidRPr="004C419C">
        <w:rPr>
          <w:rFonts w:ascii="Arial" w:hAnsi="Arial" w:cs="Arial"/>
          <w:bCs/>
          <w:lang w:val="en-GB"/>
        </w:rPr>
        <w:t xml:space="preserve"> Bernd Scherer, </w:t>
      </w:r>
      <w:proofErr w:type="spellStart"/>
      <w:r w:rsidRPr="004C419C">
        <w:rPr>
          <w:rFonts w:ascii="Arial" w:hAnsi="Arial" w:cs="Arial"/>
          <w:bCs/>
          <w:lang w:val="en-GB"/>
        </w:rPr>
        <w:t>demopark</w:t>
      </w:r>
      <w:proofErr w:type="spellEnd"/>
      <w:r w:rsidRPr="004C419C">
        <w:rPr>
          <w:rFonts w:ascii="Arial" w:hAnsi="Arial" w:cs="Arial"/>
          <w:bCs/>
          <w:lang w:val="en-GB"/>
        </w:rPr>
        <w:t xml:space="preserve"> initiator, is very satisfied. The VDMA Managing Director, who developed the successful open-air format more than two decades ago, is pleased to announce that </w:t>
      </w:r>
      <w:r>
        <w:rPr>
          <w:rFonts w:ascii="Arial" w:hAnsi="Arial" w:cs="Arial"/>
          <w:bCs/>
          <w:lang w:val="en-GB"/>
        </w:rPr>
        <w:t>“</w:t>
      </w:r>
      <w:r w:rsidRPr="004C419C">
        <w:rPr>
          <w:rFonts w:ascii="Arial" w:hAnsi="Arial" w:cs="Arial"/>
          <w:bCs/>
          <w:lang w:val="en-GB"/>
        </w:rPr>
        <w:t xml:space="preserve">the </w:t>
      </w:r>
      <w:proofErr w:type="spellStart"/>
      <w:r w:rsidRPr="004C419C">
        <w:rPr>
          <w:rFonts w:ascii="Arial" w:hAnsi="Arial" w:cs="Arial"/>
          <w:bCs/>
          <w:lang w:val="en-GB"/>
        </w:rPr>
        <w:t>demopark</w:t>
      </w:r>
      <w:proofErr w:type="spellEnd"/>
      <w:r w:rsidRPr="004C419C">
        <w:rPr>
          <w:rFonts w:ascii="Arial" w:hAnsi="Arial" w:cs="Arial"/>
          <w:bCs/>
          <w:lang w:val="en-GB"/>
        </w:rPr>
        <w:t xml:space="preserve"> brand is more attractive than ever. Exhibitor demand is already exceptionally high.</w:t>
      </w:r>
      <w:r>
        <w:rPr>
          <w:rFonts w:ascii="Arial" w:hAnsi="Arial" w:cs="Arial"/>
          <w:bCs/>
          <w:lang w:val="en-GB"/>
        </w:rPr>
        <w:t>”</w:t>
      </w:r>
      <w:r w:rsidRPr="004C419C">
        <w:rPr>
          <w:rFonts w:ascii="Arial" w:hAnsi="Arial" w:cs="Arial"/>
          <w:bCs/>
          <w:lang w:val="en-GB"/>
        </w:rPr>
        <w:t xml:space="preserve"> In Eisenach, in the German state of Thuringia, more than 400 exhibitors and 3</w:t>
      </w:r>
      <w:r w:rsidR="00DE7D38">
        <w:rPr>
          <w:rFonts w:ascii="Arial" w:hAnsi="Arial" w:cs="Arial"/>
          <w:bCs/>
          <w:lang w:val="en-GB"/>
        </w:rPr>
        <w:t>3</w:t>
      </w:r>
      <w:r w:rsidRPr="004C419C">
        <w:rPr>
          <w:rFonts w:ascii="Arial" w:hAnsi="Arial" w:cs="Arial"/>
          <w:bCs/>
          <w:lang w:val="en-GB"/>
        </w:rPr>
        <w:t>,000 trade visitors are expected from 23 to 25 June 2019.</w:t>
      </w:r>
    </w:p>
    <w:p w:rsidR="0097131D" w:rsidRPr="004C419C" w:rsidRDefault="0097131D" w:rsidP="0097131D">
      <w:pPr>
        <w:pStyle w:val="Text"/>
        <w:rPr>
          <w:rFonts w:ascii="Arial" w:hAnsi="Arial" w:cs="Arial"/>
          <w:bCs/>
          <w:lang w:val="en-GB"/>
        </w:rPr>
      </w:pPr>
    </w:p>
    <w:p w:rsidR="0097131D" w:rsidRPr="004C419C" w:rsidRDefault="0097131D" w:rsidP="0097131D">
      <w:pPr>
        <w:pStyle w:val="Text"/>
        <w:rPr>
          <w:rFonts w:ascii="Arial" w:hAnsi="Arial" w:cs="Arial"/>
          <w:b/>
          <w:bCs/>
          <w:lang w:val="en-GB"/>
        </w:rPr>
      </w:pPr>
      <w:r w:rsidRPr="004C419C">
        <w:rPr>
          <w:rFonts w:ascii="Arial" w:hAnsi="Arial" w:cs="Arial"/>
          <w:b/>
          <w:bCs/>
          <w:lang w:val="en-GB"/>
        </w:rPr>
        <w:t>High tech for tough everyday practical applications</w:t>
      </w:r>
    </w:p>
    <w:p w:rsidR="0097131D" w:rsidRPr="004C419C" w:rsidRDefault="0097131D" w:rsidP="0097131D">
      <w:pPr>
        <w:pStyle w:val="Text"/>
        <w:rPr>
          <w:rFonts w:ascii="Arial" w:hAnsi="Arial" w:cs="Arial"/>
          <w:b/>
          <w:bCs/>
          <w:lang w:val="en-GB"/>
        </w:rPr>
      </w:pPr>
    </w:p>
    <w:p w:rsidR="0097131D" w:rsidRPr="004C419C" w:rsidRDefault="0097131D" w:rsidP="0097131D">
      <w:pPr>
        <w:pStyle w:val="Text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In an area measuring </w:t>
      </w:r>
      <w:r w:rsidRPr="004C419C">
        <w:rPr>
          <w:rFonts w:ascii="Arial" w:hAnsi="Arial" w:cs="Arial"/>
          <w:bCs/>
          <w:lang w:val="en-GB"/>
        </w:rPr>
        <w:t>250,000 square metres</w:t>
      </w:r>
      <w:r>
        <w:rPr>
          <w:rFonts w:ascii="Arial" w:hAnsi="Arial" w:cs="Arial"/>
          <w:bCs/>
          <w:lang w:val="en-GB"/>
        </w:rPr>
        <w:t>,</w:t>
      </w:r>
      <w:r w:rsidRPr="004C419C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t</w:t>
      </w:r>
      <w:r w:rsidRPr="004C419C">
        <w:rPr>
          <w:rFonts w:ascii="Arial" w:hAnsi="Arial" w:cs="Arial"/>
          <w:bCs/>
          <w:lang w:val="en-GB"/>
        </w:rPr>
        <w:t xml:space="preserve">he Innovation Show owes its attraction primarily to the fact that </w:t>
      </w:r>
      <w:r>
        <w:rPr>
          <w:rFonts w:ascii="Arial" w:hAnsi="Arial" w:cs="Arial"/>
          <w:bCs/>
          <w:lang w:val="en-GB"/>
        </w:rPr>
        <w:t>“</w:t>
      </w:r>
      <w:r w:rsidRPr="004C419C">
        <w:rPr>
          <w:rFonts w:ascii="Arial" w:hAnsi="Arial" w:cs="Arial"/>
          <w:bCs/>
          <w:lang w:val="en-GB"/>
        </w:rPr>
        <w:t xml:space="preserve">it </w:t>
      </w:r>
      <w:r>
        <w:rPr>
          <w:rFonts w:ascii="Arial" w:hAnsi="Arial" w:cs="Arial"/>
          <w:bCs/>
          <w:lang w:val="en-GB"/>
        </w:rPr>
        <w:t>targets</w:t>
      </w:r>
      <w:r w:rsidRPr="004C419C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gardening</w:t>
      </w:r>
      <w:r w:rsidRPr="004C419C">
        <w:rPr>
          <w:rFonts w:ascii="Arial" w:hAnsi="Arial" w:cs="Arial"/>
          <w:bCs/>
          <w:lang w:val="en-GB"/>
        </w:rPr>
        <w:t>, landscap</w:t>
      </w:r>
      <w:r>
        <w:rPr>
          <w:rFonts w:ascii="Arial" w:hAnsi="Arial" w:cs="Arial"/>
          <w:bCs/>
          <w:lang w:val="en-GB"/>
        </w:rPr>
        <w:t>ing</w:t>
      </w:r>
      <w:r w:rsidRPr="004C419C">
        <w:rPr>
          <w:rFonts w:ascii="Arial" w:hAnsi="Arial" w:cs="Arial"/>
          <w:bCs/>
          <w:lang w:val="en-GB"/>
        </w:rPr>
        <w:t xml:space="preserve">, and turf and golf course professionals not only </w:t>
      </w:r>
      <w:r>
        <w:rPr>
          <w:rFonts w:ascii="Arial" w:hAnsi="Arial" w:cs="Arial"/>
          <w:bCs/>
          <w:lang w:val="en-GB"/>
        </w:rPr>
        <w:t xml:space="preserve">with </w:t>
      </w:r>
      <w:proofErr w:type="gramStart"/>
      <w:r w:rsidRPr="004C419C">
        <w:rPr>
          <w:rFonts w:ascii="Arial" w:hAnsi="Arial" w:cs="Arial"/>
          <w:bCs/>
          <w:lang w:val="en-GB"/>
        </w:rPr>
        <w:t>marketing, but</w:t>
      </w:r>
      <w:proofErr w:type="gramEnd"/>
      <w:r w:rsidRPr="004C419C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 xml:space="preserve">offers them </w:t>
      </w:r>
      <w:r w:rsidRPr="004C419C">
        <w:rPr>
          <w:rFonts w:ascii="Arial" w:hAnsi="Arial" w:cs="Arial"/>
          <w:bCs/>
          <w:lang w:val="en-GB"/>
        </w:rPr>
        <w:t>tangible benefits.</w:t>
      </w:r>
      <w:r>
        <w:rPr>
          <w:rFonts w:ascii="Arial" w:hAnsi="Arial" w:cs="Arial"/>
          <w:bCs/>
          <w:lang w:val="en-GB"/>
        </w:rPr>
        <w:t>”</w:t>
      </w:r>
      <w:r w:rsidRPr="004C419C">
        <w:rPr>
          <w:rFonts w:ascii="Arial" w:hAnsi="Arial" w:cs="Arial"/>
          <w:bCs/>
          <w:lang w:val="en-GB"/>
        </w:rPr>
        <w:t xml:space="preserve"> The exhibition in Eisenach focuses on high tech for tough everyday practical applications. In this context, a polished appearance and display become i</w:t>
      </w:r>
      <w:r>
        <w:rPr>
          <w:rFonts w:ascii="Arial" w:hAnsi="Arial" w:cs="Arial"/>
          <w:bCs/>
          <w:lang w:val="en-GB"/>
        </w:rPr>
        <w:t>rrelevant</w:t>
      </w:r>
      <w:r w:rsidRPr="004C419C">
        <w:rPr>
          <w:rFonts w:ascii="Arial" w:hAnsi="Arial" w:cs="Arial"/>
          <w:bCs/>
          <w:lang w:val="en-GB"/>
        </w:rPr>
        <w:t xml:space="preserve">. </w:t>
      </w:r>
      <w:r>
        <w:rPr>
          <w:rFonts w:ascii="Arial" w:hAnsi="Arial" w:cs="Arial"/>
          <w:bCs/>
          <w:lang w:val="en-GB"/>
        </w:rPr>
        <w:t>“</w:t>
      </w:r>
      <w:r w:rsidRPr="004C419C">
        <w:rPr>
          <w:rFonts w:ascii="Arial" w:hAnsi="Arial" w:cs="Arial"/>
          <w:bCs/>
          <w:lang w:val="en-GB"/>
        </w:rPr>
        <w:t>We take practitioners seriously, showing them how the latest machinery and equipment, mechanics, sensors and hydraulics prove their worth in professional applications,</w:t>
      </w:r>
      <w:r>
        <w:rPr>
          <w:rFonts w:ascii="Arial" w:hAnsi="Arial" w:cs="Arial"/>
          <w:bCs/>
          <w:lang w:val="en-GB"/>
        </w:rPr>
        <w:t>”</w:t>
      </w:r>
      <w:r w:rsidRPr="004C419C">
        <w:rPr>
          <w:rFonts w:ascii="Arial" w:hAnsi="Arial" w:cs="Arial"/>
          <w:bCs/>
          <w:lang w:val="en-GB"/>
        </w:rPr>
        <w:t xml:space="preserve"> emphasises </w:t>
      </w:r>
      <w:proofErr w:type="spellStart"/>
      <w:r w:rsidRPr="004C419C">
        <w:rPr>
          <w:rFonts w:ascii="Arial" w:hAnsi="Arial" w:cs="Arial"/>
          <w:bCs/>
          <w:lang w:val="en-GB"/>
        </w:rPr>
        <w:t>Dr.</w:t>
      </w:r>
      <w:proofErr w:type="spellEnd"/>
      <w:r w:rsidRPr="004C419C">
        <w:rPr>
          <w:rFonts w:ascii="Arial" w:hAnsi="Arial" w:cs="Arial"/>
          <w:bCs/>
          <w:lang w:val="en-GB"/>
        </w:rPr>
        <w:t xml:space="preserve"> Scherer.</w:t>
      </w:r>
    </w:p>
    <w:p w:rsidR="0097131D" w:rsidRPr="004C419C" w:rsidRDefault="0097131D" w:rsidP="0097131D">
      <w:pPr>
        <w:pStyle w:val="Text"/>
        <w:rPr>
          <w:rFonts w:ascii="Arial" w:hAnsi="Arial" w:cs="Arial"/>
          <w:b/>
          <w:bCs/>
          <w:lang w:val="en-GB"/>
        </w:rPr>
      </w:pPr>
    </w:p>
    <w:p w:rsidR="0097131D" w:rsidRPr="004C419C" w:rsidRDefault="0097131D" w:rsidP="0097131D">
      <w:pPr>
        <w:pStyle w:val="Text"/>
        <w:rPr>
          <w:rFonts w:ascii="Arial" w:hAnsi="Arial" w:cs="Arial"/>
          <w:b/>
          <w:bCs/>
          <w:lang w:val="en-GB"/>
        </w:rPr>
      </w:pPr>
      <w:r w:rsidRPr="004C419C">
        <w:rPr>
          <w:rFonts w:ascii="Arial" w:hAnsi="Arial" w:cs="Arial"/>
          <w:b/>
          <w:bCs/>
          <w:lang w:val="en-GB"/>
        </w:rPr>
        <w:t xml:space="preserve">Enormous range of products </w:t>
      </w:r>
    </w:p>
    <w:p w:rsidR="0097131D" w:rsidRPr="004C419C" w:rsidRDefault="0097131D" w:rsidP="0097131D">
      <w:pPr>
        <w:pStyle w:val="Text"/>
        <w:rPr>
          <w:rFonts w:ascii="Arial" w:hAnsi="Arial" w:cs="Arial"/>
          <w:lang w:val="en-GB"/>
        </w:rPr>
      </w:pPr>
    </w:p>
    <w:p w:rsidR="0097131D" w:rsidRPr="004C419C" w:rsidRDefault="0097131D" w:rsidP="0097131D">
      <w:pPr>
        <w:pStyle w:val="Text"/>
        <w:rPr>
          <w:rFonts w:ascii="Arial" w:hAnsi="Arial" w:cs="Arial"/>
          <w:lang w:val="en-GB"/>
        </w:rPr>
      </w:pPr>
      <w:r w:rsidRPr="004C419C">
        <w:rPr>
          <w:rFonts w:ascii="Arial" w:hAnsi="Arial" w:cs="Arial"/>
          <w:lang w:val="en-GB"/>
        </w:rPr>
        <w:t xml:space="preserve">With its enormous range of products </w:t>
      </w:r>
      <w:r>
        <w:rPr>
          <w:rFonts w:ascii="Arial" w:hAnsi="Arial" w:cs="Arial"/>
          <w:lang w:val="en-GB"/>
        </w:rPr>
        <w:t>“</w:t>
      </w:r>
      <w:r w:rsidRPr="004C419C">
        <w:rPr>
          <w:rFonts w:ascii="Arial" w:hAnsi="Arial" w:cs="Arial"/>
          <w:lang w:val="en-GB"/>
        </w:rPr>
        <w:t>to handle and try out</w:t>
      </w:r>
      <w:r>
        <w:rPr>
          <w:rFonts w:ascii="Arial" w:hAnsi="Arial" w:cs="Arial"/>
          <w:lang w:val="en-GB"/>
        </w:rPr>
        <w:t>”</w:t>
      </w:r>
      <w:r w:rsidRPr="004C419C">
        <w:rPr>
          <w:rFonts w:ascii="Arial" w:hAnsi="Arial" w:cs="Arial"/>
          <w:lang w:val="en-GB"/>
        </w:rPr>
        <w:t xml:space="preserve">, </w:t>
      </w:r>
      <w:proofErr w:type="spellStart"/>
      <w:r w:rsidRPr="004C419C">
        <w:rPr>
          <w:rFonts w:ascii="Arial" w:hAnsi="Arial" w:cs="Arial"/>
          <w:lang w:val="en-GB"/>
        </w:rPr>
        <w:t>demopark</w:t>
      </w:r>
      <w:proofErr w:type="spellEnd"/>
      <w:r w:rsidRPr="004C419C">
        <w:rPr>
          <w:rFonts w:ascii="Arial" w:hAnsi="Arial" w:cs="Arial"/>
          <w:lang w:val="en-GB"/>
        </w:rPr>
        <w:t xml:space="preserve"> is clearly differentiated from the spatially limited possibilities of an indoor exhibition. Whether it is autonomous mowing machinery, powerful tractor concepts or ultra-quiet battery-powered chainsaws – those searching for innovative technological ideas find what they need at </w:t>
      </w:r>
      <w:proofErr w:type="spellStart"/>
      <w:r w:rsidRPr="004C419C">
        <w:rPr>
          <w:rFonts w:ascii="Arial" w:hAnsi="Arial" w:cs="Arial"/>
          <w:lang w:val="en-GB"/>
        </w:rPr>
        <w:t>demopark</w:t>
      </w:r>
      <w:proofErr w:type="spellEnd"/>
      <w:r w:rsidRPr="004C419C">
        <w:rPr>
          <w:rFonts w:ascii="Arial" w:hAnsi="Arial" w:cs="Arial"/>
          <w:lang w:val="en-GB"/>
        </w:rPr>
        <w:t>.</w:t>
      </w:r>
    </w:p>
    <w:p w:rsidR="0097131D" w:rsidRPr="004C419C" w:rsidRDefault="0097131D" w:rsidP="0097131D">
      <w:pPr>
        <w:pStyle w:val="Text"/>
        <w:rPr>
          <w:rFonts w:ascii="Arial" w:hAnsi="Arial" w:cs="Arial"/>
          <w:lang w:val="en-GB"/>
        </w:rPr>
      </w:pPr>
    </w:p>
    <w:p w:rsidR="0097131D" w:rsidRPr="003C710D" w:rsidRDefault="0097131D" w:rsidP="0097131D">
      <w:pPr>
        <w:pStyle w:val="Text"/>
        <w:rPr>
          <w:rFonts w:ascii="Arial" w:hAnsi="Arial" w:cs="Arial"/>
          <w:lang w:val="en-GB"/>
        </w:rPr>
      </w:pPr>
      <w:r w:rsidRPr="004C419C">
        <w:rPr>
          <w:rFonts w:ascii="Arial" w:hAnsi="Arial" w:cs="Arial"/>
          <w:lang w:val="en-GB"/>
        </w:rPr>
        <w:t xml:space="preserve">However, the exhibition is also of value to turf experts: With attractive field demonstrations and exciting expert presentations, the Turf Show, organised under the auspices of the </w:t>
      </w:r>
      <w:r w:rsidRPr="00871426">
        <w:rPr>
          <w:rFonts w:ascii="Arial" w:hAnsi="Arial" w:cs="Arial"/>
          <w:lang w:val="en-GB"/>
        </w:rPr>
        <w:t xml:space="preserve">German Turfgrass Society (DRG – Deutsche </w:t>
      </w:r>
      <w:proofErr w:type="spellStart"/>
      <w:r w:rsidRPr="00871426">
        <w:rPr>
          <w:rFonts w:ascii="Arial" w:hAnsi="Arial" w:cs="Arial"/>
          <w:lang w:val="en-GB"/>
        </w:rPr>
        <w:t>Rasengesellschaft</w:t>
      </w:r>
      <w:proofErr w:type="spellEnd"/>
      <w:r w:rsidRPr="00871426">
        <w:rPr>
          <w:rFonts w:ascii="Arial" w:hAnsi="Arial" w:cs="Arial"/>
          <w:lang w:val="en-GB"/>
        </w:rPr>
        <w:t xml:space="preserve"> </w:t>
      </w:r>
      <w:proofErr w:type="spellStart"/>
      <w:r w:rsidRPr="00871426">
        <w:rPr>
          <w:rFonts w:ascii="Arial" w:hAnsi="Arial" w:cs="Arial"/>
          <w:lang w:val="en-GB"/>
        </w:rPr>
        <w:t>e.V</w:t>
      </w:r>
      <w:proofErr w:type="spellEnd"/>
      <w:r w:rsidRPr="00871426">
        <w:rPr>
          <w:rFonts w:ascii="Arial" w:hAnsi="Arial" w:cs="Arial"/>
          <w:lang w:val="en-GB"/>
        </w:rPr>
        <w:t>.)</w:t>
      </w:r>
      <w:r w:rsidR="003C710D">
        <w:rPr>
          <w:rFonts w:ascii="Arial" w:hAnsi="Arial" w:cs="Arial"/>
          <w:lang w:val="en-GB"/>
        </w:rPr>
        <w:t xml:space="preserve"> and in cooperation with the </w:t>
      </w:r>
      <w:r w:rsidR="003C710D" w:rsidRPr="003C710D">
        <w:rPr>
          <w:rFonts w:ascii="Arial" w:hAnsi="Arial" w:cs="Arial"/>
          <w:color w:val="373A3C"/>
          <w:shd w:val="clear" w:color="auto" w:fill="FFFFFF"/>
        </w:rPr>
        <w:t xml:space="preserve">German Greenkeepers’ </w:t>
      </w:r>
      <w:proofErr w:type="spellStart"/>
      <w:r w:rsidR="003C710D" w:rsidRPr="003C710D">
        <w:rPr>
          <w:rFonts w:ascii="Arial" w:hAnsi="Arial" w:cs="Arial"/>
          <w:color w:val="373A3C"/>
          <w:shd w:val="clear" w:color="auto" w:fill="FFFFFF"/>
        </w:rPr>
        <w:t>Association</w:t>
      </w:r>
      <w:proofErr w:type="spellEnd"/>
      <w:r w:rsidR="003C710D" w:rsidRPr="003C710D">
        <w:rPr>
          <w:rFonts w:ascii="Arial" w:hAnsi="Arial" w:cs="Arial"/>
          <w:color w:val="373A3C"/>
          <w:shd w:val="clear" w:color="auto" w:fill="FFFFFF"/>
        </w:rPr>
        <w:t xml:space="preserve"> (GVD – Greenkeeper Verband Deutschland e.V.)</w:t>
      </w:r>
      <w:r w:rsidRPr="003C710D">
        <w:rPr>
          <w:rFonts w:ascii="Arial" w:hAnsi="Arial" w:cs="Arial"/>
          <w:lang w:val="en-GB"/>
        </w:rPr>
        <w:t>, informs interested visitors about topics concerning sports and golf turf.</w:t>
      </w:r>
    </w:p>
    <w:p w:rsidR="0097131D" w:rsidRPr="003C710D" w:rsidRDefault="0097131D" w:rsidP="0097131D">
      <w:pPr>
        <w:pStyle w:val="Text"/>
        <w:rPr>
          <w:rFonts w:ascii="Arial" w:hAnsi="Arial" w:cs="Arial"/>
          <w:lang w:val="en-GB"/>
        </w:rPr>
      </w:pPr>
    </w:p>
    <w:p w:rsidR="0097131D" w:rsidRDefault="0097131D" w:rsidP="0097131D">
      <w:pPr>
        <w:pStyle w:val="Text"/>
        <w:rPr>
          <w:rFonts w:ascii="Arial" w:hAnsi="Arial" w:cs="Arial"/>
          <w:lang w:val="en-GB"/>
        </w:rPr>
      </w:pPr>
    </w:p>
    <w:p w:rsidR="0097131D" w:rsidRDefault="0097131D" w:rsidP="0097131D">
      <w:pPr>
        <w:pStyle w:val="Text"/>
        <w:rPr>
          <w:rFonts w:ascii="Arial" w:hAnsi="Arial" w:cs="Arial"/>
          <w:lang w:val="en-GB"/>
        </w:rPr>
      </w:pPr>
    </w:p>
    <w:p w:rsidR="0097131D" w:rsidRPr="004C419C" w:rsidRDefault="0097131D" w:rsidP="0097131D">
      <w:pPr>
        <w:pStyle w:val="Text"/>
        <w:rPr>
          <w:rFonts w:ascii="Arial" w:hAnsi="Arial" w:cs="Arial"/>
          <w:lang w:val="en-GB"/>
        </w:rPr>
      </w:pPr>
    </w:p>
    <w:p w:rsidR="0097131D" w:rsidRPr="004C419C" w:rsidRDefault="0097131D" w:rsidP="0097131D">
      <w:pPr>
        <w:pStyle w:val="Text"/>
        <w:rPr>
          <w:rFonts w:ascii="Arial" w:hAnsi="Arial" w:cs="Arial"/>
          <w:b/>
          <w:bCs/>
          <w:lang w:val="en-GB"/>
        </w:rPr>
      </w:pPr>
    </w:p>
    <w:p w:rsidR="0097131D" w:rsidRPr="005247A7" w:rsidRDefault="0097131D" w:rsidP="0097131D">
      <w:pPr>
        <w:pStyle w:val="Text"/>
        <w:rPr>
          <w:rFonts w:ascii="Arial" w:hAnsi="Arial" w:cs="Arial"/>
          <w:lang w:val="en-GB"/>
        </w:rPr>
      </w:pPr>
      <w:bookmarkStart w:id="0" w:name="_GoBack"/>
      <w:r w:rsidRPr="005247A7">
        <w:rPr>
          <w:rFonts w:ascii="Arial" w:hAnsi="Arial" w:cs="Arial"/>
          <w:b/>
          <w:bCs/>
          <w:lang w:val="en-GB"/>
        </w:rPr>
        <w:t>Largest industry exhibition in Europe</w:t>
      </w:r>
    </w:p>
    <w:p w:rsidR="0097131D" w:rsidRPr="005247A7" w:rsidRDefault="0097131D" w:rsidP="0097131D">
      <w:pPr>
        <w:pStyle w:val="Text"/>
        <w:rPr>
          <w:rFonts w:ascii="Arial" w:hAnsi="Arial" w:cs="Arial"/>
          <w:lang w:val="en-GB"/>
        </w:rPr>
      </w:pPr>
    </w:p>
    <w:p w:rsidR="007964F2" w:rsidRPr="0097131D" w:rsidRDefault="0097131D" w:rsidP="0097131D">
      <w:pPr>
        <w:pStyle w:val="Text"/>
        <w:rPr>
          <w:rFonts w:cs="Arial"/>
          <w:lang w:val="en-GB"/>
        </w:rPr>
      </w:pPr>
      <w:r w:rsidRPr="005247A7">
        <w:rPr>
          <w:rFonts w:ascii="Arial" w:hAnsi="Arial" w:cs="Arial"/>
          <w:lang w:val="en-GB"/>
        </w:rPr>
        <w:t xml:space="preserve">Since 1999, Europe’s largest open-air exhibition for the green sector has been held once every two years by the Gesellschaft </w:t>
      </w:r>
      <w:proofErr w:type="spellStart"/>
      <w:r w:rsidRPr="005247A7">
        <w:rPr>
          <w:rFonts w:ascii="Arial" w:hAnsi="Arial" w:cs="Arial"/>
          <w:lang w:val="en-GB"/>
        </w:rPr>
        <w:t>zur</w:t>
      </w:r>
      <w:proofErr w:type="spellEnd"/>
      <w:r w:rsidRPr="005247A7">
        <w:rPr>
          <w:rFonts w:ascii="Arial" w:hAnsi="Arial" w:cs="Arial"/>
          <w:lang w:val="en-GB"/>
        </w:rPr>
        <w:t xml:space="preserve"> </w:t>
      </w:r>
      <w:proofErr w:type="spellStart"/>
      <w:r w:rsidRPr="005247A7">
        <w:rPr>
          <w:rFonts w:ascii="Arial" w:hAnsi="Arial" w:cs="Arial"/>
          <w:lang w:val="en-GB"/>
        </w:rPr>
        <w:t>Förderung</w:t>
      </w:r>
      <w:proofErr w:type="spellEnd"/>
      <w:r w:rsidRPr="005247A7">
        <w:rPr>
          <w:rFonts w:ascii="Arial" w:hAnsi="Arial" w:cs="Arial"/>
          <w:lang w:val="en-GB"/>
        </w:rPr>
        <w:t xml:space="preserve"> des </w:t>
      </w:r>
      <w:proofErr w:type="spellStart"/>
      <w:r w:rsidRPr="005247A7">
        <w:rPr>
          <w:rFonts w:ascii="Arial" w:hAnsi="Arial" w:cs="Arial"/>
          <w:lang w:val="en-GB"/>
        </w:rPr>
        <w:t>Maschinenbaus</w:t>
      </w:r>
      <w:proofErr w:type="spellEnd"/>
      <w:r w:rsidRPr="005247A7">
        <w:rPr>
          <w:rFonts w:ascii="Arial" w:hAnsi="Arial" w:cs="Arial"/>
          <w:lang w:val="en-GB"/>
        </w:rPr>
        <w:t xml:space="preserve"> </w:t>
      </w:r>
      <w:proofErr w:type="spellStart"/>
      <w:r w:rsidRPr="005247A7">
        <w:rPr>
          <w:rFonts w:ascii="Arial" w:hAnsi="Arial" w:cs="Arial"/>
          <w:lang w:val="en-GB"/>
        </w:rPr>
        <w:t>mbH</w:t>
      </w:r>
      <w:proofErr w:type="spellEnd"/>
      <w:r w:rsidRPr="005247A7">
        <w:rPr>
          <w:rFonts w:ascii="Arial" w:hAnsi="Arial" w:cs="Arial"/>
          <w:lang w:val="en-GB"/>
        </w:rPr>
        <w:t>, a wholly-owned subsidiary</w:t>
      </w:r>
      <w:r w:rsidRPr="0067098F">
        <w:rPr>
          <w:rFonts w:cs="Arial"/>
          <w:lang w:val="en-GB"/>
        </w:rPr>
        <w:t xml:space="preserve"> </w:t>
      </w:r>
      <w:bookmarkEnd w:id="0"/>
      <w:r w:rsidRPr="0067098F">
        <w:rPr>
          <w:rFonts w:cs="Arial"/>
          <w:lang w:val="en-GB"/>
        </w:rPr>
        <w:t xml:space="preserve">of VDMA. More information can be found at </w:t>
      </w:r>
      <w:hyperlink r:id="rId9" w:history="1">
        <w:r w:rsidRPr="0067098F">
          <w:rPr>
            <w:rStyle w:val="Hyperlink"/>
            <w:rFonts w:cs="Arial"/>
            <w:lang w:val="en-GB"/>
          </w:rPr>
          <w:t>www.demopark.de/en</w:t>
        </w:r>
      </w:hyperlink>
      <w:r w:rsidRPr="0067098F">
        <w:rPr>
          <w:rStyle w:val="Hyperlink"/>
          <w:rFonts w:cs="Arial"/>
          <w:color w:val="000000"/>
          <w:u w:val="none"/>
          <w:lang w:val="en-GB"/>
        </w:rPr>
        <w:t>.</w:t>
      </w:r>
    </w:p>
    <w:p w:rsidR="00277688" w:rsidRDefault="00277688" w:rsidP="002F2433">
      <w:pPr>
        <w:autoSpaceDE w:val="0"/>
        <w:autoSpaceDN w:val="0"/>
        <w:adjustRightInd w:val="0"/>
        <w:rPr>
          <w:rFonts w:cs="Arial"/>
          <w:color w:val="000000"/>
          <w:sz w:val="20"/>
          <w:lang w:val="en-GB"/>
        </w:rPr>
      </w:pPr>
    </w:p>
    <w:p w:rsidR="00277688" w:rsidRDefault="00277688" w:rsidP="002F2433">
      <w:pPr>
        <w:autoSpaceDE w:val="0"/>
        <w:autoSpaceDN w:val="0"/>
        <w:adjustRightInd w:val="0"/>
        <w:rPr>
          <w:rFonts w:cs="Arial"/>
          <w:color w:val="000000"/>
          <w:sz w:val="20"/>
          <w:lang w:val="en-GB"/>
        </w:rPr>
      </w:pPr>
    </w:p>
    <w:p w:rsidR="00277688" w:rsidRDefault="00277688" w:rsidP="002F2433">
      <w:pPr>
        <w:autoSpaceDE w:val="0"/>
        <w:autoSpaceDN w:val="0"/>
        <w:adjustRightInd w:val="0"/>
        <w:rPr>
          <w:rFonts w:cs="Arial"/>
          <w:color w:val="000000"/>
          <w:sz w:val="20"/>
          <w:lang w:val="en-GB"/>
        </w:rPr>
      </w:pPr>
      <w:r>
        <w:rPr>
          <w:rFonts w:cs="Arial"/>
          <w:noProof/>
          <w:color w:val="000000"/>
          <w:sz w:val="20"/>
        </w:rPr>
        <w:drawing>
          <wp:inline distT="0" distB="0" distL="0" distR="0">
            <wp:extent cx="2520000" cy="180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-Scherer_2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F2" w:rsidRDefault="007964F2" w:rsidP="002F2433">
      <w:pPr>
        <w:autoSpaceDE w:val="0"/>
        <w:autoSpaceDN w:val="0"/>
        <w:adjustRightInd w:val="0"/>
        <w:rPr>
          <w:rFonts w:cs="Arial"/>
          <w:color w:val="000000"/>
          <w:sz w:val="20"/>
          <w:lang w:val="en-GB"/>
        </w:rPr>
      </w:pPr>
    </w:p>
    <w:p w:rsidR="007964F2" w:rsidRDefault="007964F2" w:rsidP="002F2433">
      <w:pPr>
        <w:autoSpaceDE w:val="0"/>
        <w:autoSpaceDN w:val="0"/>
        <w:adjustRightInd w:val="0"/>
        <w:rPr>
          <w:rFonts w:cs="Arial"/>
          <w:color w:val="000000"/>
          <w:sz w:val="20"/>
          <w:lang w:val="en-GB"/>
        </w:rPr>
      </w:pPr>
    </w:p>
    <w:p w:rsidR="002F2433" w:rsidRPr="008B79A6" w:rsidRDefault="002F2433" w:rsidP="002F2433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  <w:proofErr w:type="spellStart"/>
      <w:r w:rsidRPr="00CF76BD">
        <w:rPr>
          <w:rFonts w:cs="Arial"/>
          <w:color w:val="000000"/>
          <w:sz w:val="20"/>
          <w:lang w:val="en-GB"/>
        </w:rPr>
        <w:t>Dr.</w:t>
      </w:r>
      <w:proofErr w:type="spellEnd"/>
      <w:r w:rsidRPr="00CF76BD">
        <w:rPr>
          <w:rFonts w:cs="Arial"/>
          <w:color w:val="000000"/>
          <w:sz w:val="20"/>
          <w:lang w:val="en-GB"/>
        </w:rPr>
        <w:t> Bernd Schere</w:t>
      </w:r>
      <w:r>
        <w:rPr>
          <w:rFonts w:cs="Arial"/>
          <w:color w:val="000000"/>
          <w:sz w:val="20"/>
          <w:lang w:val="en-GB"/>
        </w:rPr>
        <w:t>r,</w:t>
      </w:r>
      <w:r w:rsidRPr="008B79A6">
        <w:rPr>
          <w:rFonts w:cs="Arial"/>
          <w:color w:val="000000"/>
          <w:sz w:val="20"/>
          <w:lang w:val="en-US"/>
        </w:rPr>
        <w:t xml:space="preserve"> </w:t>
      </w:r>
    </w:p>
    <w:p w:rsidR="002F2433" w:rsidRPr="008B79A6" w:rsidRDefault="002F2433" w:rsidP="002F2433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  <w:r w:rsidRPr="00CF76BD">
        <w:rPr>
          <w:rFonts w:cs="Arial"/>
          <w:color w:val="000000"/>
          <w:sz w:val="20"/>
          <w:lang w:val="en-GB"/>
        </w:rPr>
        <w:t>Managing Director of the VDMA Agricultural Machinery Association</w:t>
      </w:r>
    </w:p>
    <w:p w:rsidR="002F2433" w:rsidRPr="002F2433" w:rsidRDefault="002F2433" w:rsidP="002F2433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  <w:r w:rsidRPr="00CF76BD">
        <w:rPr>
          <w:rFonts w:cs="Arial"/>
          <w:color w:val="000000"/>
          <w:sz w:val="20"/>
          <w:lang w:val="en-GB"/>
        </w:rPr>
        <w:t>Source:</w:t>
      </w:r>
      <w:r w:rsidRPr="002F2433">
        <w:rPr>
          <w:rFonts w:cs="Arial"/>
          <w:color w:val="000000"/>
          <w:sz w:val="20"/>
          <w:lang w:val="en-US"/>
        </w:rPr>
        <w:t xml:space="preserve"> </w:t>
      </w:r>
      <w:r w:rsidRPr="00CF76BD">
        <w:rPr>
          <w:rFonts w:cs="Arial"/>
          <w:color w:val="000000"/>
          <w:sz w:val="20"/>
          <w:lang w:val="en-GB"/>
        </w:rPr>
        <w:t>VDMA.</w:t>
      </w:r>
    </w:p>
    <w:p w:rsidR="002F2433" w:rsidRPr="002F2433" w:rsidRDefault="002F2433" w:rsidP="002F2433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</w:p>
    <w:p w:rsidR="00680B3C" w:rsidRPr="00B056D7" w:rsidRDefault="00680B3C">
      <w:pPr>
        <w:rPr>
          <w:lang w:val="en-US"/>
        </w:rPr>
        <w:sectPr w:rsidR="00680B3C" w:rsidRPr="00B056D7" w:rsidSect="00FC3E4F">
          <w:footerReference w:type="first" r:id="rId11"/>
          <w:pgSz w:w="11906" w:h="16838" w:code="9"/>
          <w:pgMar w:top="709" w:right="1758" w:bottom="1985" w:left="1418" w:header="1361" w:footer="720" w:gutter="0"/>
          <w:cols w:space="720"/>
          <w:titlePg/>
        </w:sectPr>
      </w:pPr>
    </w:p>
    <w:p w:rsidR="00E90365" w:rsidRPr="000A7FFE" w:rsidRDefault="00E90365" w:rsidP="00E90365">
      <w:pPr>
        <w:tabs>
          <w:tab w:val="left" w:pos="3330"/>
        </w:tabs>
        <w:rPr>
          <w:szCs w:val="22"/>
          <w:lang w:val="en-GB"/>
        </w:rPr>
      </w:pPr>
      <w:r w:rsidRPr="000A7FFE">
        <w:rPr>
          <w:szCs w:val="22"/>
          <w:lang w:val="en-GB"/>
        </w:rPr>
        <w:tab/>
      </w:r>
    </w:p>
    <w:p w:rsidR="002935D2" w:rsidRPr="00E90365" w:rsidRDefault="002935D2" w:rsidP="002935D2">
      <w:pPr>
        <w:rPr>
          <w:rFonts w:cs="Arial"/>
          <w:bCs/>
          <w:szCs w:val="22"/>
          <w:lang w:val="en-GB"/>
        </w:rPr>
      </w:pPr>
    </w:p>
    <w:p w:rsidR="00176849" w:rsidRPr="00E90365" w:rsidRDefault="00176849" w:rsidP="00176849">
      <w:pPr>
        <w:rPr>
          <w:lang w:val="en-US"/>
        </w:rPr>
      </w:pPr>
    </w:p>
    <w:p w:rsidR="00176849" w:rsidRPr="00E90365" w:rsidRDefault="00176849" w:rsidP="00176849">
      <w:pPr>
        <w:rPr>
          <w:lang w:val="en-US"/>
        </w:rPr>
      </w:pPr>
    </w:p>
    <w:p w:rsidR="00176849" w:rsidRPr="00E90365" w:rsidRDefault="00176849" w:rsidP="00176849">
      <w:pPr>
        <w:rPr>
          <w:lang w:val="en-US"/>
        </w:rPr>
      </w:pPr>
    </w:p>
    <w:p w:rsidR="00176849" w:rsidRPr="00E90365" w:rsidRDefault="00176849" w:rsidP="00176849">
      <w:pPr>
        <w:rPr>
          <w:lang w:val="en-US"/>
        </w:rPr>
      </w:pPr>
    </w:p>
    <w:p w:rsidR="00176849" w:rsidRPr="00E90365" w:rsidRDefault="00176849" w:rsidP="00176849">
      <w:pPr>
        <w:rPr>
          <w:lang w:val="en-US"/>
        </w:rPr>
      </w:pPr>
    </w:p>
    <w:p w:rsidR="00176849" w:rsidRPr="00E90365" w:rsidRDefault="00176849" w:rsidP="00176849">
      <w:pPr>
        <w:rPr>
          <w:lang w:val="en-US"/>
        </w:rPr>
      </w:pPr>
    </w:p>
    <w:p w:rsidR="001C413F" w:rsidRPr="00E90365" w:rsidRDefault="001C413F" w:rsidP="00176849">
      <w:pPr>
        <w:tabs>
          <w:tab w:val="left" w:pos="5235"/>
        </w:tabs>
        <w:rPr>
          <w:lang w:val="en-US"/>
        </w:rPr>
      </w:pPr>
    </w:p>
    <w:sectPr w:rsidR="001C413F" w:rsidRPr="00E90365" w:rsidSect="002935D2">
      <w:headerReference w:type="default" r:id="rId12"/>
      <w:footerReference w:type="default" r:id="rId13"/>
      <w:type w:val="continuous"/>
      <w:pgSz w:w="11906" w:h="16838" w:code="9"/>
      <w:pgMar w:top="1247" w:right="3401" w:bottom="1985" w:left="1418" w:header="1361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C3D" w:rsidRDefault="003F0C3D">
      <w:r>
        <w:separator/>
      </w:r>
    </w:p>
  </w:endnote>
  <w:endnote w:type="continuationSeparator" w:id="0">
    <w:p w:rsidR="003F0C3D" w:rsidRDefault="003F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3098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984"/>
      <w:gridCol w:w="2127"/>
      <w:gridCol w:w="1984"/>
      <w:gridCol w:w="2353"/>
    </w:tblGrid>
    <w:tr w:rsidR="00176849" w:rsidTr="00176849">
      <w:tc>
        <w:tcPr>
          <w:tcW w:w="1418" w:type="dxa"/>
        </w:tcPr>
        <w:p w:rsidR="00176849" w:rsidRDefault="00176849">
          <w:pPr>
            <w:pStyle w:val="berschrift2"/>
            <w:framePr w:hSpace="0" w:wrap="auto" w:vAnchor="margin" w:hAnchor="text" w:xAlign="left" w:yAlign="inline"/>
            <w:rPr>
              <w:b w:val="0"/>
              <w:lang w:val="en-GB"/>
            </w:rPr>
          </w:pPr>
          <w:r>
            <w:rPr>
              <w:b w:val="0"/>
              <w:lang w:val="en-GB"/>
            </w:rPr>
            <w:t>A fair by</w:t>
          </w:r>
        </w:p>
      </w:tc>
      <w:tc>
        <w:tcPr>
          <w:tcW w:w="1984" w:type="dxa"/>
        </w:tcPr>
        <w:p w:rsidR="00176849" w:rsidRDefault="00176849">
          <w:pPr>
            <w:rPr>
              <w:sz w:val="14"/>
            </w:rPr>
          </w:pPr>
          <w:r>
            <w:rPr>
              <w:sz w:val="14"/>
            </w:rPr>
            <w:t>Gesellschaft zur Förderung</w:t>
          </w:r>
        </w:p>
        <w:p w:rsidR="00176849" w:rsidRDefault="00176849">
          <w:pPr>
            <w:rPr>
              <w:sz w:val="14"/>
            </w:rPr>
          </w:pPr>
          <w:r>
            <w:rPr>
              <w:sz w:val="14"/>
            </w:rPr>
            <w:t>des Maschinenbaues mbH</w:t>
          </w:r>
        </w:p>
        <w:p w:rsidR="00176849" w:rsidRDefault="00176849">
          <w:pPr>
            <w:rPr>
              <w:sz w:val="14"/>
            </w:rPr>
          </w:pPr>
          <w:r>
            <w:rPr>
              <w:sz w:val="14"/>
            </w:rPr>
            <w:t>Expo Management</w:t>
          </w:r>
        </w:p>
        <w:p w:rsidR="00176849" w:rsidRDefault="00176849">
          <w:pPr>
            <w:rPr>
              <w:sz w:val="14"/>
            </w:rPr>
          </w:pPr>
          <w:r>
            <w:rPr>
              <w:sz w:val="14"/>
            </w:rPr>
            <w:t xml:space="preserve">Lyoner </w:t>
          </w:r>
          <w:proofErr w:type="spellStart"/>
          <w:r>
            <w:rPr>
              <w:sz w:val="14"/>
            </w:rPr>
            <w:t>Strasse</w:t>
          </w:r>
          <w:proofErr w:type="spellEnd"/>
          <w:r>
            <w:rPr>
              <w:sz w:val="14"/>
            </w:rPr>
            <w:t xml:space="preserve"> 18</w:t>
          </w:r>
        </w:p>
        <w:p w:rsidR="00176849" w:rsidRDefault="00176849">
          <w:pPr>
            <w:rPr>
              <w:sz w:val="14"/>
            </w:rPr>
          </w:pPr>
          <w:r>
            <w:rPr>
              <w:sz w:val="14"/>
            </w:rPr>
            <w:t>D-60528 Frankfurt am Main</w:t>
          </w:r>
        </w:p>
        <w:p w:rsidR="00176849" w:rsidRDefault="00176849">
          <w:pPr>
            <w:tabs>
              <w:tab w:val="left" w:pos="539"/>
              <w:tab w:val="left" w:pos="2835"/>
            </w:tabs>
            <w:rPr>
              <w:sz w:val="14"/>
              <w:lang w:val="fr-FR"/>
            </w:rPr>
          </w:pPr>
          <w:r>
            <w:rPr>
              <w:sz w:val="14"/>
              <w:lang w:val="fr-FR"/>
            </w:rPr>
            <w:t>Phone</w:t>
          </w:r>
          <w:r>
            <w:rPr>
              <w:sz w:val="14"/>
              <w:lang w:val="fr-FR"/>
            </w:rPr>
            <w:tab/>
            <w:t>+49</w:t>
          </w:r>
          <w:r w:rsidR="00B056D7">
            <w:rPr>
              <w:sz w:val="14"/>
              <w:lang w:val="fr-FR"/>
            </w:rPr>
            <w:t xml:space="preserve"> 69-</w:t>
          </w:r>
          <w:r>
            <w:rPr>
              <w:sz w:val="14"/>
              <w:lang w:val="fr-FR"/>
            </w:rPr>
            <w:t>6603</w:t>
          </w:r>
          <w:r w:rsidR="00B056D7">
            <w:rPr>
              <w:sz w:val="14"/>
              <w:lang w:val="fr-FR"/>
            </w:rPr>
            <w:t xml:space="preserve"> </w:t>
          </w:r>
          <w:r>
            <w:rPr>
              <w:sz w:val="14"/>
              <w:lang w:val="fr-FR"/>
            </w:rPr>
            <w:t>1892</w:t>
          </w:r>
        </w:p>
        <w:p w:rsidR="00176849" w:rsidRDefault="00B056D7">
          <w:pPr>
            <w:tabs>
              <w:tab w:val="left" w:pos="539"/>
            </w:tabs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</w:t>
          </w:r>
          <w:r>
            <w:rPr>
              <w:sz w:val="14"/>
              <w:lang w:val="fr-FR"/>
            </w:rPr>
            <w:tab/>
            <w:t xml:space="preserve">+49 69-6603 </w:t>
          </w:r>
          <w:r w:rsidR="00176849">
            <w:rPr>
              <w:sz w:val="14"/>
              <w:lang w:val="fr-FR"/>
            </w:rPr>
            <w:t>2284</w:t>
          </w:r>
        </w:p>
        <w:p w:rsidR="00176849" w:rsidRDefault="009E53FA">
          <w:pPr>
            <w:tabs>
              <w:tab w:val="left" w:pos="539"/>
            </w:tabs>
            <w:rPr>
              <w:sz w:val="14"/>
              <w:lang w:val="fr-FR"/>
            </w:rPr>
          </w:pPr>
          <w:r>
            <w:rPr>
              <w:sz w:val="14"/>
              <w:lang w:val="fr-FR"/>
            </w:rPr>
            <w:t>Email:    presse</w:t>
          </w:r>
          <w:r w:rsidR="00176849">
            <w:rPr>
              <w:sz w:val="14"/>
              <w:lang w:val="fr-FR"/>
            </w:rPr>
            <w:t>@demopark.de</w:t>
          </w:r>
        </w:p>
        <w:p w:rsidR="00176849" w:rsidRDefault="00176849">
          <w:pPr>
            <w:pStyle w:val="berschrift2"/>
            <w:framePr w:hSpace="0" w:wrap="auto" w:vAnchor="margin" w:hAnchor="text" w:xAlign="left" w:yAlign="inline"/>
            <w:rPr>
              <w:b w:val="0"/>
              <w:lang w:val="en-GB"/>
            </w:rPr>
          </w:pPr>
          <w:r>
            <w:rPr>
              <w:b w:val="0"/>
              <w:lang w:val="en-GB"/>
            </w:rPr>
            <w:t>Internet: www.demopark.de</w:t>
          </w:r>
        </w:p>
      </w:tc>
      <w:tc>
        <w:tcPr>
          <w:tcW w:w="2127" w:type="dxa"/>
        </w:tcPr>
        <w:p w:rsidR="00176849" w:rsidRDefault="00176849">
          <w:pPr>
            <w:pStyle w:val="berschrift2"/>
            <w:framePr w:hSpace="0" w:wrap="auto" w:vAnchor="margin" w:hAnchor="text" w:xAlign="left" w:yAlign="inline"/>
            <w:rPr>
              <w:b w:val="0"/>
              <w:lang w:val="en-GB"/>
            </w:rPr>
          </w:pPr>
          <w:r>
            <w:rPr>
              <w:b w:val="0"/>
              <w:lang w:val="en-GB"/>
            </w:rPr>
            <w:t>Chairman</w:t>
          </w:r>
        </w:p>
        <w:p w:rsidR="00176849" w:rsidRDefault="00176849">
          <w:pPr>
            <w:pStyle w:val="berschrift2"/>
            <w:framePr w:hSpace="0" w:wrap="auto" w:vAnchor="margin" w:hAnchor="text" w:xAlign="left" w:yAlign="inline"/>
            <w:rPr>
              <w:b w:val="0"/>
              <w:lang w:val="en-GB"/>
            </w:rPr>
          </w:pPr>
          <w:r>
            <w:rPr>
              <w:b w:val="0"/>
              <w:lang w:val="en-GB"/>
            </w:rPr>
            <w:t>Of the Supervisory Board:</w:t>
          </w:r>
        </w:p>
        <w:p w:rsidR="00176849" w:rsidRPr="00B056D7" w:rsidRDefault="007964F2">
          <w:pPr>
            <w:rPr>
              <w:sz w:val="14"/>
              <w:lang w:val="en-US"/>
            </w:rPr>
          </w:pPr>
          <w:r>
            <w:rPr>
              <w:sz w:val="14"/>
              <w:lang w:val="en-US"/>
            </w:rPr>
            <w:t xml:space="preserve">Karl </w:t>
          </w:r>
          <w:proofErr w:type="spellStart"/>
          <w:r>
            <w:rPr>
              <w:sz w:val="14"/>
              <w:lang w:val="en-US"/>
            </w:rPr>
            <w:t>Haeusgen</w:t>
          </w:r>
          <w:proofErr w:type="spellEnd"/>
          <w:r w:rsidR="00B056D7" w:rsidRPr="00B056D7">
            <w:rPr>
              <w:sz w:val="14"/>
              <w:lang w:val="en-US"/>
            </w:rPr>
            <w:br/>
            <w:t>Managing Directors</w:t>
          </w:r>
          <w:r w:rsidR="00176849" w:rsidRPr="00B056D7">
            <w:rPr>
              <w:sz w:val="14"/>
              <w:lang w:val="en-US"/>
            </w:rPr>
            <w:t>:</w:t>
          </w:r>
        </w:p>
        <w:p w:rsidR="00176849" w:rsidRDefault="00176849">
          <w:pPr>
            <w:rPr>
              <w:sz w:val="14"/>
            </w:rPr>
          </w:pPr>
          <w:r>
            <w:rPr>
              <w:sz w:val="14"/>
            </w:rPr>
            <w:t>Holger Breiderhoff</w:t>
          </w:r>
        </w:p>
        <w:p w:rsidR="00176849" w:rsidRDefault="00176849">
          <w:pPr>
            <w:rPr>
              <w:sz w:val="14"/>
            </w:rPr>
          </w:pPr>
          <w:r>
            <w:rPr>
              <w:sz w:val="14"/>
            </w:rPr>
            <w:t>Sven Laux</w:t>
          </w:r>
        </w:p>
        <w:p w:rsidR="00176849" w:rsidRDefault="00176849">
          <w:pPr>
            <w:rPr>
              <w:sz w:val="14"/>
            </w:rPr>
          </w:pPr>
          <w:r>
            <w:rPr>
              <w:sz w:val="14"/>
            </w:rPr>
            <w:t>Dr. Josef Trischler</w:t>
          </w:r>
        </w:p>
      </w:tc>
      <w:tc>
        <w:tcPr>
          <w:tcW w:w="1984" w:type="dxa"/>
        </w:tcPr>
        <w:p w:rsidR="00176849" w:rsidRDefault="00176849">
          <w:pPr>
            <w:rPr>
              <w:sz w:val="14"/>
              <w:lang w:val="en-GB"/>
            </w:rPr>
          </w:pPr>
          <w:r>
            <w:rPr>
              <w:sz w:val="14"/>
              <w:lang w:val="en-GB"/>
            </w:rPr>
            <w:t xml:space="preserve">Place of business: </w:t>
          </w:r>
        </w:p>
        <w:p w:rsidR="00176849" w:rsidRDefault="00176849">
          <w:pPr>
            <w:rPr>
              <w:sz w:val="14"/>
              <w:lang w:val="en-GB"/>
            </w:rPr>
          </w:pPr>
          <w:smartTag w:uri="urn:schemas-microsoft-com:office:smarttags" w:element="place">
            <w:r>
              <w:rPr>
                <w:sz w:val="14"/>
                <w:lang w:val="en-GB"/>
              </w:rPr>
              <w:t>Frankfurt</w:t>
            </w:r>
          </w:smartTag>
        </w:p>
        <w:p w:rsidR="00176849" w:rsidRDefault="00B056D7">
          <w:pPr>
            <w:rPr>
              <w:sz w:val="14"/>
              <w:lang w:val="en-GB"/>
            </w:rPr>
          </w:pPr>
          <w:r>
            <w:rPr>
              <w:sz w:val="14"/>
              <w:lang w:val="en-GB"/>
            </w:rPr>
            <w:t>Register Court:</w:t>
          </w:r>
        </w:p>
        <w:p w:rsidR="00176849" w:rsidRDefault="00176849">
          <w:pPr>
            <w:rPr>
              <w:sz w:val="14"/>
              <w:lang w:val="en-GB"/>
            </w:rPr>
          </w:pPr>
          <w:r>
            <w:rPr>
              <w:sz w:val="14"/>
              <w:lang w:val="en-GB"/>
            </w:rPr>
            <w:t>Local Court Frankfurt</w:t>
          </w:r>
        </w:p>
        <w:p w:rsidR="00176849" w:rsidRDefault="00176849">
          <w:pPr>
            <w:rPr>
              <w:sz w:val="14"/>
              <w:lang w:val="en-GB"/>
            </w:rPr>
          </w:pPr>
          <w:r>
            <w:rPr>
              <w:sz w:val="14"/>
              <w:lang w:val="en-GB"/>
            </w:rPr>
            <w:t>HRB10883</w:t>
          </w:r>
        </w:p>
        <w:p w:rsidR="00176849" w:rsidRDefault="00176849">
          <w:pPr>
            <w:rPr>
              <w:sz w:val="4"/>
              <w:szCs w:val="4"/>
              <w:lang w:val="en-GB"/>
            </w:rPr>
          </w:pPr>
        </w:p>
        <w:p w:rsidR="00176849" w:rsidRDefault="00176849">
          <w:pPr>
            <w:rPr>
              <w:sz w:val="14"/>
              <w:lang w:val="en-GB"/>
            </w:rPr>
          </w:pPr>
          <w:r>
            <w:rPr>
              <w:sz w:val="14"/>
              <w:lang w:val="en-GB"/>
            </w:rPr>
            <w:t>Tax No. 045 234 36106</w:t>
          </w:r>
        </w:p>
        <w:p w:rsidR="00176849" w:rsidRDefault="00176849">
          <w:pPr>
            <w:rPr>
              <w:sz w:val="14"/>
            </w:rPr>
          </w:pPr>
          <w:r>
            <w:rPr>
              <w:sz w:val="14"/>
              <w:lang w:val="en-GB"/>
            </w:rPr>
            <w:t xml:space="preserve">VAT ID-No. </w:t>
          </w:r>
          <w:r>
            <w:rPr>
              <w:sz w:val="14"/>
              <w:lang w:val="fr-FR"/>
            </w:rPr>
            <w:t>DE 114156212</w:t>
          </w:r>
        </w:p>
      </w:tc>
      <w:tc>
        <w:tcPr>
          <w:tcW w:w="2353" w:type="dxa"/>
        </w:tcPr>
        <w:p w:rsidR="00176849" w:rsidRDefault="00176849">
          <w:pPr>
            <w:tabs>
              <w:tab w:val="left" w:pos="539"/>
            </w:tabs>
            <w:rPr>
              <w:sz w:val="14"/>
            </w:rPr>
          </w:pPr>
          <w:r>
            <w:rPr>
              <w:sz w:val="14"/>
            </w:rPr>
            <w:t>Deutsche Bank AG, Frankfurt</w:t>
          </w:r>
        </w:p>
        <w:p w:rsidR="00176849" w:rsidRDefault="00176849">
          <w:pPr>
            <w:tabs>
              <w:tab w:val="left" w:pos="539"/>
            </w:tabs>
            <w:jc w:val="both"/>
            <w:rPr>
              <w:sz w:val="14"/>
            </w:rPr>
          </w:pPr>
          <w:r>
            <w:rPr>
              <w:sz w:val="14"/>
            </w:rPr>
            <w:t>BLZ 500 700 10, Kto. 928499</w:t>
          </w:r>
        </w:p>
        <w:p w:rsidR="00176849" w:rsidRDefault="00176849">
          <w:pPr>
            <w:tabs>
              <w:tab w:val="left" w:pos="539"/>
            </w:tabs>
            <w:jc w:val="both"/>
            <w:rPr>
              <w:sz w:val="14"/>
            </w:rPr>
          </w:pPr>
          <w:r>
            <w:rPr>
              <w:sz w:val="14"/>
            </w:rPr>
            <w:t xml:space="preserve">IBAN DE29 5007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sz w:val="14"/>
              </w:rPr>
              <w:t>0010 0092 8499 00</w:t>
            </w:r>
          </w:smartTag>
        </w:p>
        <w:p w:rsidR="00176849" w:rsidRDefault="00176849">
          <w:pPr>
            <w:tabs>
              <w:tab w:val="left" w:pos="539"/>
            </w:tabs>
            <w:jc w:val="both"/>
            <w:rPr>
              <w:sz w:val="14"/>
            </w:rPr>
          </w:pPr>
          <w:r>
            <w:rPr>
              <w:sz w:val="14"/>
            </w:rPr>
            <w:t>SWIFT DEUTDEFF</w:t>
          </w:r>
        </w:p>
        <w:p w:rsidR="00176849" w:rsidRDefault="00176849">
          <w:pPr>
            <w:tabs>
              <w:tab w:val="left" w:pos="539"/>
            </w:tabs>
            <w:jc w:val="both"/>
            <w:rPr>
              <w:sz w:val="4"/>
              <w:szCs w:val="4"/>
            </w:rPr>
          </w:pPr>
        </w:p>
        <w:p w:rsidR="00176849" w:rsidRDefault="00176849">
          <w:pPr>
            <w:tabs>
              <w:tab w:val="left" w:pos="539"/>
            </w:tabs>
            <w:jc w:val="both"/>
            <w:rPr>
              <w:sz w:val="14"/>
            </w:rPr>
          </w:pPr>
          <w:r>
            <w:rPr>
              <w:sz w:val="14"/>
            </w:rPr>
            <w:t>Dresdner Bank AG, Frankfurt</w:t>
          </w:r>
        </w:p>
        <w:p w:rsidR="00176849" w:rsidRDefault="00176849">
          <w:pPr>
            <w:tabs>
              <w:tab w:val="left" w:pos="539"/>
            </w:tabs>
            <w:jc w:val="both"/>
            <w:rPr>
              <w:sz w:val="14"/>
            </w:rPr>
          </w:pPr>
          <w:r>
            <w:rPr>
              <w:sz w:val="14"/>
            </w:rPr>
            <w:t>BLZ 500 800 00, Kto. 912803</w:t>
          </w:r>
        </w:p>
        <w:p w:rsidR="00176849" w:rsidRDefault="00176849">
          <w:pPr>
            <w:tabs>
              <w:tab w:val="left" w:pos="539"/>
            </w:tabs>
            <w:jc w:val="both"/>
            <w:rPr>
              <w:sz w:val="14"/>
            </w:rPr>
          </w:pPr>
          <w:r>
            <w:rPr>
              <w:sz w:val="14"/>
            </w:rPr>
            <w:t xml:space="preserve">IBAN DE88 5008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sz w:val="14"/>
              </w:rPr>
              <w:t>0000 0091 2803 00</w:t>
            </w:r>
          </w:smartTag>
        </w:p>
        <w:p w:rsidR="00176849" w:rsidRDefault="00176849">
          <w:pPr>
            <w:rPr>
              <w:sz w:val="14"/>
            </w:rPr>
          </w:pPr>
          <w:r>
            <w:rPr>
              <w:sz w:val="14"/>
            </w:rPr>
            <w:t>SWIFT DRESDEFF</w:t>
          </w:r>
        </w:p>
      </w:tc>
    </w:tr>
  </w:tbl>
  <w:p w:rsidR="00BC243A" w:rsidRDefault="005247A7">
    <w:pPr>
      <w:pStyle w:val="Fu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1.4pt;margin-top:783.95pt;width:47.15pt;height:32.95pt;z-index:251657728;mso-wrap-distance-left:7.1pt;mso-wrap-distance-right:7.1pt;mso-position-horizontal-relative:page;mso-position-vertical-relative:page" o:preferrelative="f" wrapcoords="-189 0 -189 21327 21600 21327 21600 0 -189 0" fillcolor="window">
          <v:imagedata r:id="rId1" o:title=""/>
          <w10:wrap type="tight" anchorx="page" anchory="page"/>
          <w10:anchorlock/>
        </v:shape>
        <o:OLEObject Type="Embed" ProgID="Word.Picture.8" ShapeID="_x0000_s2049" DrawAspect="Content" ObjectID="_1591783441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3A" w:rsidRDefault="00BC243A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37EC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C3D" w:rsidRDefault="003F0C3D">
      <w:r>
        <w:separator/>
      </w:r>
    </w:p>
  </w:footnote>
  <w:footnote w:type="continuationSeparator" w:id="0">
    <w:p w:rsidR="003F0C3D" w:rsidRDefault="003F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3A" w:rsidRDefault="00BC24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72"/>
    <w:rsid w:val="00023FDF"/>
    <w:rsid w:val="000332F9"/>
    <w:rsid w:val="0004421E"/>
    <w:rsid w:val="0005257F"/>
    <w:rsid w:val="00065BF8"/>
    <w:rsid w:val="0007321E"/>
    <w:rsid w:val="0007629C"/>
    <w:rsid w:val="000B4247"/>
    <w:rsid w:val="000C7A2E"/>
    <w:rsid w:val="000D389E"/>
    <w:rsid w:val="000D602E"/>
    <w:rsid w:val="000F6F02"/>
    <w:rsid w:val="00102057"/>
    <w:rsid w:val="0010411F"/>
    <w:rsid w:val="0012021C"/>
    <w:rsid w:val="001350DF"/>
    <w:rsid w:val="00136A7E"/>
    <w:rsid w:val="00176849"/>
    <w:rsid w:val="00186C45"/>
    <w:rsid w:val="001A3C2C"/>
    <w:rsid w:val="001A64DE"/>
    <w:rsid w:val="001B7AAF"/>
    <w:rsid w:val="001C339B"/>
    <w:rsid w:val="001C413F"/>
    <w:rsid w:val="001D6ED2"/>
    <w:rsid w:val="001F7567"/>
    <w:rsid w:val="001F7D95"/>
    <w:rsid w:val="0020163D"/>
    <w:rsid w:val="00215F57"/>
    <w:rsid w:val="00240C80"/>
    <w:rsid w:val="00240ED6"/>
    <w:rsid w:val="0024683A"/>
    <w:rsid w:val="0025142E"/>
    <w:rsid w:val="00276238"/>
    <w:rsid w:val="00277688"/>
    <w:rsid w:val="00283F3B"/>
    <w:rsid w:val="002935D2"/>
    <w:rsid w:val="002A07DF"/>
    <w:rsid w:val="002B31E6"/>
    <w:rsid w:val="002E3468"/>
    <w:rsid w:val="002E5239"/>
    <w:rsid w:val="002E6DC9"/>
    <w:rsid w:val="002F2433"/>
    <w:rsid w:val="002F4C4A"/>
    <w:rsid w:val="002F676C"/>
    <w:rsid w:val="00303E7B"/>
    <w:rsid w:val="003062C0"/>
    <w:rsid w:val="00317878"/>
    <w:rsid w:val="0032613B"/>
    <w:rsid w:val="003329AB"/>
    <w:rsid w:val="0034639B"/>
    <w:rsid w:val="003526D1"/>
    <w:rsid w:val="00362635"/>
    <w:rsid w:val="00395163"/>
    <w:rsid w:val="003A2409"/>
    <w:rsid w:val="003C710D"/>
    <w:rsid w:val="003D3A5B"/>
    <w:rsid w:val="003E4593"/>
    <w:rsid w:val="003F0C3D"/>
    <w:rsid w:val="003F5500"/>
    <w:rsid w:val="00422EA0"/>
    <w:rsid w:val="004261E8"/>
    <w:rsid w:val="00427E72"/>
    <w:rsid w:val="004331EE"/>
    <w:rsid w:val="0043399A"/>
    <w:rsid w:val="00441C28"/>
    <w:rsid w:val="004430B7"/>
    <w:rsid w:val="0045272E"/>
    <w:rsid w:val="00456484"/>
    <w:rsid w:val="00456874"/>
    <w:rsid w:val="00467010"/>
    <w:rsid w:val="004737D3"/>
    <w:rsid w:val="00490E67"/>
    <w:rsid w:val="00492889"/>
    <w:rsid w:val="004A2CAD"/>
    <w:rsid w:val="004C0949"/>
    <w:rsid w:val="004C1C68"/>
    <w:rsid w:val="004C70AB"/>
    <w:rsid w:val="004D3327"/>
    <w:rsid w:val="004E4BC6"/>
    <w:rsid w:val="004E59E0"/>
    <w:rsid w:val="004E7D5D"/>
    <w:rsid w:val="004F5572"/>
    <w:rsid w:val="00514FA6"/>
    <w:rsid w:val="0052172A"/>
    <w:rsid w:val="005247A7"/>
    <w:rsid w:val="00536FCE"/>
    <w:rsid w:val="00537382"/>
    <w:rsid w:val="005577BA"/>
    <w:rsid w:val="005606E3"/>
    <w:rsid w:val="0059301E"/>
    <w:rsid w:val="005A18A2"/>
    <w:rsid w:val="005C10B4"/>
    <w:rsid w:val="00603ACB"/>
    <w:rsid w:val="00613C21"/>
    <w:rsid w:val="00642555"/>
    <w:rsid w:val="0064764E"/>
    <w:rsid w:val="00660FC7"/>
    <w:rsid w:val="00680B3C"/>
    <w:rsid w:val="00681860"/>
    <w:rsid w:val="006953F7"/>
    <w:rsid w:val="006A273C"/>
    <w:rsid w:val="006B2B8C"/>
    <w:rsid w:val="006B392F"/>
    <w:rsid w:val="006B3AC5"/>
    <w:rsid w:val="006C0B84"/>
    <w:rsid w:val="006E0E78"/>
    <w:rsid w:val="006E7BDA"/>
    <w:rsid w:val="00771CC5"/>
    <w:rsid w:val="0078090F"/>
    <w:rsid w:val="00791B36"/>
    <w:rsid w:val="00794DE9"/>
    <w:rsid w:val="007964F2"/>
    <w:rsid w:val="007B358C"/>
    <w:rsid w:val="007B5F3F"/>
    <w:rsid w:val="007C1F50"/>
    <w:rsid w:val="007C63A4"/>
    <w:rsid w:val="007D0623"/>
    <w:rsid w:val="007D780E"/>
    <w:rsid w:val="00803C01"/>
    <w:rsid w:val="008157EF"/>
    <w:rsid w:val="00850EA8"/>
    <w:rsid w:val="008510B9"/>
    <w:rsid w:val="00872DB1"/>
    <w:rsid w:val="0087302C"/>
    <w:rsid w:val="00875259"/>
    <w:rsid w:val="00886185"/>
    <w:rsid w:val="00892C17"/>
    <w:rsid w:val="008C7BBA"/>
    <w:rsid w:val="008D2237"/>
    <w:rsid w:val="008D7B5D"/>
    <w:rsid w:val="008F46CE"/>
    <w:rsid w:val="008F5634"/>
    <w:rsid w:val="00926267"/>
    <w:rsid w:val="00943C3D"/>
    <w:rsid w:val="0097131D"/>
    <w:rsid w:val="00976CB2"/>
    <w:rsid w:val="009772A6"/>
    <w:rsid w:val="00981799"/>
    <w:rsid w:val="009853B3"/>
    <w:rsid w:val="00990430"/>
    <w:rsid w:val="00995CCB"/>
    <w:rsid w:val="009A2D9A"/>
    <w:rsid w:val="009B3FD1"/>
    <w:rsid w:val="009B6FAD"/>
    <w:rsid w:val="009C1947"/>
    <w:rsid w:val="009C6D2C"/>
    <w:rsid w:val="009E53FA"/>
    <w:rsid w:val="009F5A38"/>
    <w:rsid w:val="00A06211"/>
    <w:rsid w:val="00A201A2"/>
    <w:rsid w:val="00A26CF5"/>
    <w:rsid w:val="00A31751"/>
    <w:rsid w:val="00A439B7"/>
    <w:rsid w:val="00A51767"/>
    <w:rsid w:val="00A55989"/>
    <w:rsid w:val="00A90ED2"/>
    <w:rsid w:val="00A92410"/>
    <w:rsid w:val="00AA2C87"/>
    <w:rsid w:val="00AB30F2"/>
    <w:rsid w:val="00AB7664"/>
    <w:rsid w:val="00AC4C28"/>
    <w:rsid w:val="00B056D7"/>
    <w:rsid w:val="00B125D6"/>
    <w:rsid w:val="00B1643B"/>
    <w:rsid w:val="00B24991"/>
    <w:rsid w:val="00B33CCC"/>
    <w:rsid w:val="00B67721"/>
    <w:rsid w:val="00B73583"/>
    <w:rsid w:val="00B879A0"/>
    <w:rsid w:val="00B90B9B"/>
    <w:rsid w:val="00BA0AD2"/>
    <w:rsid w:val="00BA1232"/>
    <w:rsid w:val="00BB45A1"/>
    <w:rsid w:val="00BB49E9"/>
    <w:rsid w:val="00BC243A"/>
    <w:rsid w:val="00BD02B9"/>
    <w:rsid w:val="00BD4426"/>
    <w:rsid w:val="00BD7997"/>
    <w:rsid w:val="00BE2133"/>
    <w:rsid w:val="00C12CEE"/>
    <w:rsid w:val="00C53978"/>
    <w:rsid w:val="00C655E4"/>
    <w:rsid w:val="00C65C88"/>
    <w:rsid w:val="00C674AD"/>
    <w:rsid w:val="00C81D8E"/>
    <w:rsid w:val="00C9121A"/>
    <w:rsid w:val="00C92E18"/>
    <w:rsid w:val="00CA5183"/>
    <w:rsid w:val="00CA6266"/>
    <w:rsid w:val="00CA693B"/>
    <w:rsid w:val="00CB587B"/>
    <w:rsid w:val="00CB6665"/>
    <w:rsid w:val="00CD0269"/>
    <w:rsid w:val="00CE14E5"/>
    <w:rsid w:val="00CE2989"/>
    <w:rsid w:val="00CE41FB"/>
    <w:rsid w:val="00D001DC"/>
    <w:rsid w:val="00D0042E"/>
    <w:rsid w:val="00D00FE3"/>
    <w:rsid w:val="00D170CB"/>
    <w:rsid w:val="00D22CBC"/>
    <w:rsid w:val="00D23C1E"/>
    <w:rsid w:val="00D273D7"/>
    <w:rsid w:val="00D37449"/>
    <w:rsid w:val="00D37ECC"/>
    <w:rsid w:val="00D45E19"/>
    <w:rsid w:val="00D523B3"/>
    <w:rsid w:val="00D56C02"/>
    <w:rsid w:val="00D602AA"/>
    <w:rsid w:val="00D665B5"/>
    <w:rsid w:val="00D9301D"/>
    <w:rsid w:val="00D9583C"/>
    <w:rsid w:val="00DA41EC"/>
    <w:rsid w:val="00DC2AEF"/>
    <w:rsid w:val="00DC3C70"/>
    <w:rsid w:val="00DC44BA"/>
    <w:rsid w:val="00DD20A7"/>
    <w:rsid w:val="00DD44A5"/>
    <w:rsid w:val="00DD5111"/>
    <w:rsid w:val="00DE21BE"/>
    <w:rsid w:val="00DE7D38"/>
    <w:rsid w:val="00E030D1"/>
    <w:rsid w:val="00E05873"/>
    <w:rsid w:val="00E1585A"/>
    <w:rsid w:val="00E164A9"/>
    <w:rsid w:val="00E31CBE"/>
    <w:rsid w:val="00E33F43"/>
    <w:rsid w:val="00E90365"/>
    <w:rsid w:val="00E95FBE"/>
    <w:rsid w:val="00E96CC4"/>
    <w:rsid w:val="00E972FD"/>
    <w:rsid w:val="00EA49DA"/>
    <w:rsid w:val="00EB1256"/>
    <w:rsid w:val="00EB6354"/>
    <w:rsid w:val="00EB7A5B"/>
    <w:rsid w:val="00EC4EA8"/>
    <w:rsid w:val="00F0264F"/>
    <w:rsid w:val="00F0749C"/>
    <w:rsid w:val="00F13E8B"/>
    <w:rsid w:val="00F200D9"/>
    <w:rsid w:val="00F212ED"/>
    <w:rsid w:val="00F253E0"/>
    <w:rsid w:val="00F53795"/>
    <w:rsid w:val="00F72C46"/>
    <w:rsid w:val="00F73FC3"/>
    <w:rsid w:val="00F8353D"/>
    <w:rsid w:val="00F9437B"/>
    <w:rsid w:val="00F95656"/>
    <w:rsid w:val="00FA31C2"/>
    <w:rsid w:val="00FC3E4F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4:docId w14:val="171C57AE"/>
  <w15:docId w15:val="{78E9BE84-3F9F-4583-A5A5-5D0D64FE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953F7"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page" w:x="1872" w:y="15197"/>
      <w:outlineLvl w:val="1"/>
    </w:pPr>
    <w:rPr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rPr>
      <w:rFonts w:ascii="Arial" w:hAnsi="Arial"/>
    </w:rPr>
  </w:style>
  <w:style w:type="character" w:styleId="Zeilennummer">
    <w:name w:val="lin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paragraph" w:styleId="NurText">
    <w:name w:val="Plain Text"/>
    <w:basedOn w:val="Standard"/>
  </w:style>
  <w:style w:type="paragraph" w:customStyle="1" w:styleId="Formatvorlage1">
    <w:name w:val="Formatvorlage1"/>
    <w:basedOn w:val="NurTex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  <w:sz w:val="32"/>
    </w:rPr>
  </w:style>
  <w:style w:type="paragraph" w:styleId="Sprechblasentext">
    <w:name w:val="Balloon Text"/>
    <w:basedOn w:val="Standard"/>
    <w:semiHidden/>
    <w:rsid w:val="00B24991"/>
    <w:rPr>
      <w:rFonts w:ascii="Tahoma" w:hAnsi="Tahoma" w:cs="Tahoma"/>
      <w:sz w:val="16"/>
      <w:szCs w:val="16"/>
    </w:rPr>
  </w:style>
  <w:style w:type="character" w:styleId="Hyperlink">
    <w:name w:val="Hyperlink"/>
    <w:rsid w:val="006B3AC5"/>
    <w:rPr>
      <w:color w:val="0000FF"/>
      <w:u w:val="single"/>
    </w:rPr>
  </w:style>
  <w:style w:type="table" w:styleId="Tabellenraster">
    <w:name w:val="Table Grid"/>
    <w:basedOn w:val="NormaleTabelle"/>
    <w:rsid w:val="00875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Standard"/>
    <w:rsid w:val="002F2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">
    <w:name w:val="Text"/>
    <w:rsid w:val="009713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.goetz@vdma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hristoph.goetz@vdma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demopark.de/e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VDMA</Company>
  <LinksUpToDate>false</LinksUpToDate>
  <CharactersWithSpaces>2573</CharactersWithSpaces>
  <SharedDoc>false</SharedDoc>
  <HLinks>
    <vt:vector size="6" baseType="variant"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mailto:Christoph.goetz@vdma.org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Plener</dc:creator>
  <cp:lastModifiedBy>Achim Plener</cp:lastModifiedBy>
  <cp:revision>10</cp:revision>
  <cp:lastPrinted>2010-10-12T13:53:00Z</cp:lastPrinted>
  <dcterms:created xsi:type="dcterms:W3CDTF">2018-06-29T10:33:00Z</dcterms:created>
  <dcterms:modified xsi:type="dcterms:W3CDTF">2018-06-29T11:17:00Z</dcterms:modified>
</cp:coreProperties>
</file>